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B1" w:rsidRPr="00E82548" w:rsidRDefault="005C5D8A" w:rsidP="005C5D8A">
      <w:pPr>
        <w:jc w:val="center"/>
        <w:rPr>
          <w:b/>
        </w:rPr>
      </w:pPr>
      <w:bookmarkStart w:id="0" w:name="_GoBack"/>
      <w:bookmarkEnd w:id="0"/>
      <w:r w:rsidRPr="00E82548">
        <w:rPr>
          <w:b/>
        </w:rPr>
        <w:t>SHARED COLLECTION DEVELOPMENT COMMITTEE</w:t>
      </w:r>
    </w:p>
    <w:p w:rsidR="005C5D8A" w:rsidRPr="00E82548" w:rsidRDefault="005A572B" w:rsidP="005C5D8A">
      <w:pPr>
        <w:jc w:val="center"/>
        <w:rPr>
          <w:b/>
        </w:rPr>
      </w:pPr>
      <w:r>
        <w:rPr>
          <w:b/>
        </w:rPr>
        <w:t>8 SEPTEMBER</w:t>
      </w:r>
      <w:r w:rsidR="005816BA" w:rsidRPr="00E82548">
        <w:rPr>
          <w:b/>
        </w:rPr>
        <w:t xml:space="preserve"> </w:t>
      </w:r>
      <w:r w:rsidR="005C5D8A" w:rsidRPr="00E82548">
        <w:rPr>
          <w:b/>
        </w:rPr>
        <w:t>2014</w:t>
      </w:r>
    </w:p>
    <w:p w:rsidR="005C5D8A" w:rsidRPr="00E82548" w:rsidRDefault="005C5D8A" w:rsidP="005C5D8A">
      <w:pPr>
        <w:jc w:val="center"/>
        <w:rPr>
          <w:b/>
        </w:rPr>
      </w:pPr>
      <w:r w:rsidRPr="00E82548">
        <w:rPr>
          <w:b/>
        </w:rPr>
        <w:t>10 A.M. –</w:t>
      </w:r>
      <w:r w:rsidR="00655103" w:rsidRPr="00E82548">
        <w:rPr>
          <w:b/>
        </w:rPr>
        <w:t xml:space="preserve"> 1</w:t>
      </w:r>
      <w:r w:rsidR="005A572B">
        <w:rPr>
          <w:b/>
        </w:rPr>
        <w:t>2:00</w:t>
      </w:r>
    </w:p>
    <w:p w:rsidR="005C5D8A" w:rsidRDefault="005C5D8A" w:rsidP="005C5D8A">
      <w:pPr>
        <w:jc w:val="center"/>
      </w:pPr>
    </w:p>
    <w:p w:rsidR="005C5D8A" w:rsidRDefault="00A2399F" w:rsidP="005C5D8A">
      <w:r>
        <w:t xml:space="preserve">Yem Fong (CUB); </w:t>
      </w:r>
      <w:r w:rsidR="005C5D8A">
        <w:t>Rhonda Glazier (UCCS); Yumin Jiang (HSC</w:t>
      </w:r>
      <w:r w:rsidR="005A572B">
        <w:t xml:space="preserve"> – by phone</w:t>
      </w:r>
      <w:r w:rsidR="005C5D8A">
        <w:t xml:space="preserve">); Joan </w:t>
      </w:r>
      <w:proofErr w:type="spellStart"/>
      <w:r w:rsidR="005C5D8A">
        <w:t>Lamborn</w:t>
      </w:r>
      <w:proofErr w:type="spellEnd"/>
      <w:r w:rsidR="005C5D8A">
        <w:t xml:space="preserve"> (UNC); Terry Leopold (Alliance); Allison Level (CSU</w:t>
      </w:r>
      <w:r w:rsidR="005A572B">
        <w:t xml:space="preserve"> – by phone</w:t>
      </w:r>
      <w:r w:rsidR="005C5D8A">
        <w:t xml:space="preserve">); </w:t>
      </w:r>
      <w:r>
        <w:t xml:space="preserve">Michael Levine-Clark (DU); </w:t>
      </w:r>
      <w:r w:rsidR="005C5D8A">
        <w:t xml:space="preserve">Lisa Lister (CC); George Machovec (Alliance); </w:t>
      </w:r>
      <w:r>
        <w:t>Ellen Metter (</w:t>
      </w:r>
      <w:proofErr w:type="spellStart"/>
      <w:r>
        <w:t>Auraria</w:t>
      </w:r>
      <w:proofErr w:type="spellEnd"/>
      <w:r w:rsidR="005A572B">
        <w:t xml:space="preserve"> – by phone)</w:t>
      </w:r>
      <w:r>
        <w:t xml:space="preserve">; </w:t>
      </w:r>
      <w:r w:rsidR="005A572B">
        <w:t xml:space="preserve">Rose Nelson (Alliance); </w:t>
      </w:r>
      <w:r>
        <w:t xml:space="preserve">Sylvia Rael (CMU); </w:t>
      </w:r>
      <w:r w:rsidR="00EF45A8">
        <w:t>Tiffanie Wick (WSCU</w:t>
      </w:r>
      <w:r w:rsidR="005A572B">
        <w:t xml:space="preserve"> – by phone</w:t>
      </w:r>
      <w:r w:rsidR="00EF45A8">
        <w:t>)</w:t>
      </w:r>
      <w:r w:rsidR="005A572B">
        <w:t>.  Chet Rebman (Alliance), guest</w:t>
      </w:r>
    </w:p>
    <w:p w:rsidR="005C5D8A" w:rsidRDefault="005C5D8A" w:rsidP="005C5D8A"/>
    <w:p w:rsidR="005C5D8A" w:rsidRPr="005C5D8A" w:rsidRDefault="00655103" w:rsidP="005C5D8A">
      <w:pPr>
        <w:rPr>
          <w:b/>
        </w:rPr>
      </w:pPr>
      <w:r>
        <w:rPr>
          <w:b/>
        </w:rPr>
        <w:t xml:space="preserve">Update </w:t>
      </w:r>
      <w:r w:rsidR="005C5D8A" w:rsidRPr="005C5D8A">
        <w:rPr>
          <w:b/>
        </w:rPr>
        <w:t xml:space="preserve">of Shared Print </w:t>
      </w:r>
      <w:r>
        <w:rPr>
          <w:b/>
        </w:rPr>
        <w:t>Storage</w:t>
      </w:r>
    </w:p>
    <w:p w:rsidR="005A572B" w:rsidRDefault="00E05F16" w:rsidP="00B8218F">
      <w:pPr>
        <w:pStyle w:val="ListParagraph"/>
        <w:numPr>
          <w:ilvl w:val="0"/>
          <w:numId w:val="2"/>
        </w:numPr>
      </w:pPr>
      <w:r>
        <w:t xml:space="preserve">MOU:  </w:t>
      </w:r>
      <w:r w:rsidR="005A572B">
        <w:t xml:space="preserve">George, Michael, Joan, and Yem worked on a draft of an MOU, which they presented to the group.  The draft is based on an article in </w:t>
      </w:r>
      <w:r w:rsidR="005A572B" w:rsidRPr="005A572B">
        <w:rPr>
          <w:i/>
        </w:rPr>
        <w:t xml:space="preserve">Against the Grain, </w:t>
      </w:r>
      <w:r w:rsidR="005A572B">
        <w:t>in addition to some documents on the subject written by others.  This is a broad document, somewhat like bylaws, rather than one of procedures.  Related documents, still to be written, will deal with more specific items.  Libraries would sign this initial document as an agreement to participate.  The document would be reviewed on a regular basis.  Target beginning date for the project is July 1, 2015.  The group made some changes in wording.</w:t>
      </w:r>
    </w:p>
    <w:p w:rsidR="005A572B" w:rsidRDefault="005A572B" w:rsidP="005A572B">
      <w:pPr>
        <w:pStyle w:val="ListParagraph"/>
      </w:pPr>
      <w:r>
        <w:t>ACTION:  George will incorporate the changes and redistribute to the whole committee.  The subcommittee will then meet to discuss possible sub-documents:  Last copy; Withdrawal; Disclosure.</w:t>
      </w:r>
    </w:p>
    <w:p w:rsidR="005A572B" w:rsidRDefault="005A572B" w:rsidP="005A572B">
      <w:pPr>
        <w:pStyle w:val="ListParagraph"/>
      </w:pPr>
    </w:p>
    <w:p w:rsidR="005A572B" w:rsidRDefault="00572030" w:rsidP="00572030">
      <w:pPr>
        <w:rPr>
          <w:b/>
        </w:rPr>
      </w:pPr>
      <w:r>
        <w:rPr>
          <w:b/>
        </w:rPr>
        <w:t>Book Comparison Tool</w:t>
      </w:r>
    </w:p>
    <w:p w:rsidR="00572030" w:rsidRDefault="00572030" w:rsidP="00572030">
      <w:pPr>
        <w:pStyle w:val="ListParagraph"/>
        <w:numPr>
          <w:ilvl w:val="0"/>
          <w:numId w:val="2"/>
        </w:numPr>
      </w:pPr>
      <w:r>
        <w:t>Chet Rebman of the Alliance showed a demo of the book comparison tool he’s been working on.  Using this, a library can compare, e.g., their print holdings with a list of titles from a vendor or the list of HATHI Trust titles.  This should assist in making withdrawal decisions.</w:t>
      </w:r>
    </w:p>
    <w:p w:rsidR="00572030" w:rsidRDefault="00572030" w:rsidP="00572030">
      <w:pPr>
        <w:pStyle w:val="ListParagraph"/>
        <w:numPr>
          <w:ilvl w:val="0"/>
          <w:numId w:val="2"/>
        </w:numPr>
      </w:pPr>
      <w:r>
        <w:t xml:space="preserve">Chet is working on a </w:t>
      </w:r>
      <w:proofErr w:type="spellStart"/>
      <w:r>
        <w:t>multi point</w:t>
      </w:r>
      <w:proofErr w:type="spellEnd"/>
      <w:r>
        <w:t xml:space="preserve"> match key.  Using ISBNs or ISSNs is impractical, as many items are too old to have such identifying numbers.</w:t>
      </w:r>
    </w:p>
    <w:p w:rsidR="00572030" w:rsidRDefault="00572030" w:rsidP="00572030">
      <w:pPr>
        <w:pStyle w:val="ListParagraph"/>
        <w:numPr>
          <w:ilvl w:val="0"/>
          <w:numId w:val="2"/>
        </w:numPr>
      </w:pPr>
      <w:r>
        <w:t>Chet indicated that the major foundation has been laid and progress on the tool should be fairly rapid from now on.</w:t>
      </w:r>
    </w:p>
    <w:p w:rsidR="00572030" w:rsidRDefault="00572030" w:rsidP="00572030">
      <w:pPr>
        <w:pStyle w:val="ListParagraph"/>
      </w:pPr>
      <w:r>
        <w:t>ACTION:  George will send out the match key to the group.</w:t>
      </w:r>
    </w:p>
    <w:p w:rsidR="00572030" w:rsidRDefault="00572030" w:rsidP="00572030">
      <w:pPr>
        <w:pStyle w:val="ListParagraph"/>
      </w:pPr>
    </w:p>
    <w:p w:rsidR="00572030" w:rsidRDefault="00572030" w:rsidP="00572030">
      <w:pPr>
        <w:pStyle w:val="ListParagraph"/>
        <w:ind w:left="0"/>
        <w:rPr>
          <w:b/>
        </w:rPr>
      </w:pPr>
      <w:r>
        <w:rPr>
          <w:b/>
        </w:rPr>
        <w:t>Database update</w:t>
      </w:r>
    </w:p>
    <w:p w:rsidR="00572030" w:rsidRDefault="00572030" w:rsidP="00572030">
      <w:pPr>
        <w:pStyle w:val="ListParagraph"/>
        <w:ind w:left="0"/>
        <w:rPr>
          <w:b/>
        </w:rPr>
      </w:pPr>
    </w:p>
    <w:p w:rsidR="00572030" w:rsidRDefault="00572030" w:rsidP="00572030">
      <w:pPr>
        <w:pStyle w:val="ListParagraph"/>
        <w:ind w:left="0"/>
        <w:rPr>
          <w:b/>
        </w:rPr>
      </w:pPr>
    </w:p>
    <w:p w:rsidR="00572030" w:rsidRDefault="00572030" w:rsidP="00572030">
      <w:pPr>
        <w:pStyle w:val="ListParagraph"/>
        <w:ind w:left="0"/>
        <w:rPr>
          <w:b/>
        </w:rPr>
      </w:pPr>
    </w:p>
    <w:p w:rsidR="006E4DE9" w:rsidRDefault="006E4DE9" w:rsidP="006E4DE9"/>
    <w:p w:rsidR="001D4747" w:rsidRDefault="001D4747" w:rsidP="001D4747"/>
    <w:p w:rsidR="00572030" w:rsidRDefault="00840211" w:rsidP="00840211">
      <w:pPr>
        <w:pStyle w:val="ListParagraph"/>
        <w:numPr>
          <w:ilvl w:val="0"/>
          <w:numId w:val="22"/>
        </w:numPr>
      </w:pPr>
      <w:r>
        <w:lastRenderedPageBreak/>
        <w:t>A</w:t>
      </w:r>
      <w:r w:rsidR="00572030">
        <w:t>CS.  Rep is visiting on 16 September and we should have pricing soon after that.</w:t>
      </w:r>
    </w:p>
    <w:p w:rsidR="00572030" w:rsidRDefault="00572030" w:rsidP="00840211">
      <w:pPr>
        <w:pStyle w:val="ListParagraph"/>
        <w:numPr>
          <w:ilvl w:val="0"/>
          <w:numId w:val="22"/>
        </w:numPr>
      </w:pPr>
      <w:proofErr w:type="spellStart"/>
      <w:r>
        <w:t>ArtStor</w:t>
      </w:r>
      <w:proofErr w:type="spellEnd"/>
      <w:r>
        <w:t>.  Info will be sent out this Thursday.</w:t>
      </w:r>
    </w:p>
    <w:p w:rsidR="00572030" w:rsidRDefault="00572030" w:rsidP="00840211">
      <w:pPr>
        <w:pStyle w:val="ListParagraph"/>
        <w:numPr>
          <w:ilvl w:val="0"/>
          <w:numId w:val="22"/>
        </w:numPr>
      </w:pPr>
      <w:r>
        <w:t>Digital Theatre Plus.  One library has initiated a subscription.  If others are interested, let Terry know.</w:t>
      </w:r>
    </w:p>
    <w:p w:rsidR="00572030" w:rsidRDefault="00572030" w:rsidP="00840211">
      <w:pPr>
        <w:pStyle w:val="ListParagraph"/>
        <w:numPr>
          <w:ilvl w:val="0"/>
          <w:numId w:val="22"/>
        </w:numPr>
      </w:pPr>
      <w:r>
        <w:t>Elsevier e-books.  No new proposal available.</w:t>
      </w:r>
    </w:p>
    <w:p w:rsidR="00572030" w:rsidRDefault="00572030" w:rsidP="00840211">
      <w:pPr>
        <w:pStyle w:val="ListParagraph"/>
        <w:numPr>
          <w:ilvl w:val="0"/>
          <w:numId w:val="22"/>
        </w:numPr>
      </w:pPr>
      <w:r>
        <w:t>JSTOR.  Alliance will send out pricing for 2015 once received.  Billing will come from the Alliance.</w:t>
      </w:r>
    </w:p>
    <w:p w:rsidR="00572030" w:rsidRDefault="00572030" w:rsidP="00840211">
      <w:pPr>
        <w:pStyle w:val="ListParagraph"/>
        <w:numPr>
          <w:ilvl w:val="0"/>
          <w:numId w:val="22"/>
        </w:numPr>
      </w:pPr>
      <w:r>
        <w:t>Sage Premier.  Renewal information has been distributed.</w:t>
      </w:r>
    </w:p>
    <w:p w:rsidR="00572030" w:rsidRDefault="00572030" w:rsidP="00840211">
      <w:pPr>
        <w:pStyle w:val="ListParagraph"/>
        <w:numPr>
          <w:ilvl w:val="0"/>
          <w:numId w:val="22"/>
        </w:numPr>
      </w:pPr>
      <w:r>
        <w:t>Sage products – Research Methods, Sage Stats.  Reps are visiting individual libraries.  The percentage increase for Sage Premier may decrease if a certain threshold of spending on other Sage products is met.</w:t>
      </w:r>
    </w:p>
    <w:p w:rsidR="00572030" w:rsidRDefault="00572030" w:rsidP="00840211">
      <w:pPr>
        <w:pStyle w:val="ListParagraph"/>
        <w:numPr>
          <w:ilvl w:val="0"/>
          <w:numId w:val="22"/>
        </w:numPr>
      </w:pPr>
      <w:r>
        <w:t xml:space="preserve">Springer </w:t>
      </w:r>
      <w:proofErr w:type="spellStart"/>
      <w:r>
        <w:t>ebooks</w:t>
      </w:r>
      <w:proofErr w:type="spellEnd"/>
      <w:r>
        <w:t xml:space="preserve"> and other products.  We’ll be in the third year of our </w:t>
      </w:r>
      <w:proofErr w:type="spellStart"/>
      <w:r>
        <w:t>ebook</w:t>
      </w:r>
      <w:proofErr w:type="spellEnd"/>
      <w:r>
        <w:t xml:space="preserve"> contract.  Waiting for pricing on other Springer products, such as Materials and Protocols.</w:t>
      </w:r>
    </w:p>
    <w:p w:rsidR="00475D4B" w:rsidRDefault="00475D4B" w:rsidP="00475D4B">
      <w:r>
        <w:t xml:space="preserve">Meeting adjourned at </w:t>
      </w:r>
      <w:r w:rsidR="00572030">
        <w:t>12:00.</w:t>
      </w:r>
    </w:p>
    <w:p w:rsidR="00475D4B" w:rsidRDefault="00475D4B" w:rsidP="00475D4B"/>
    <w:p w:rsidR="00475D4B" w:rsidRDefault="00475D4B" w:rsidP="00475D4B">
      <w:r>
        <w:t>Minutes by Terry Leopold</w:t>
      </w:r>
    </w:p>
    <w:p w:rsidR="00475D4B" w:rsidRPr="00475D4B" w:rsidRDefault="00475D4B" w:rsidP="00475D4B"/>
    <w:sectPr w:rsidR="00475D4B" w:rsidRPr="00475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7E92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3B3329"/>
    <w:multiLevelType w:val="hybridMultilevel"/>
    <w:tmpl w:val="EFE2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814B7"/>
    <w:multiLevelType w:val="hybridMultilevel"/>
    <w:tmpl w:val="D4183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23228"/>
    <w:multiLevelType w:val="hybridMultilevel"/>
    <w:tmpl w:val="E6B0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6593A"/>
    <w:multiLevelType w:val="hybridMultilevel"/>
    <w:tmpl w:val="9A06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51862"/>
    <w:multiLevelType w:val="hybridMultilevel"/>
    <w:tmpl w:val="2C5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D215E"/>
    <w:multiLevelType w:val="hybridMultilevel"/>
    <w:tmpl w:val="85C2E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DC5EE0"/>
    <w:multiLevelType w:val="hybridMultilevel"/>
    <w:tmpl w:val="22AA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B612C"/>
    <w:multiLevelType w:val="hybridMultilevel"/>
    <w:tmpl w:val="27C04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82961"/>
    <w:multiLevelType w:val="hybridMultilevel"/>
    <w:tmpl w:val="38627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57F9F"/>
    <w:multiLevelType w:val="hybridMultilevel"/>
    <w:tmpl w:val="B66E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DA40AC"/>
    <w:multiLevelType w:val="hybridMultilevel"/>
    <w:tmpl w:val="B5423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F00AE"/>
    <w:multiLevelType w:val="hybridMultilevel"/>
    <w:tmpl w:val="83A6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E01CC"/>
    <w:multiLevelType w:val="hybridMultilevel"/>
    <w:tmpl w:val="53C8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3F3129"/>
    <w:multiLevelType w:val="hybridMultilevel"/>
    <w:tmpl w:val="3A3C6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734CEE"/>
    <w:multiLevelType w:val="hybridMultilevel"/>
    <w:tmpl w:val="F192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717037"/>
    <w:multiLevelType w:val="hybridMultilevel"/>
    <w:tmpl w:val="85B0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4310A4"/>
    <w:multiLevelType w:val="hybridMultilevel"/>
    <w:tmpl w:val="1962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9472E3"/>
    <w:multiLevelType w:val="hybridMultilevel"/>
    <w:tmpl w:val="01DCC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DC5C23"/>
    <w:multiLevelType w:val="hybridMultilevel"/>
    <w:tmpl w:val="CF6AC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3E454D6"/>
    <w:multiLevelType w:val="hybridMultilevel"/>
    <w:tmpl w:val="9DB0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853B2"/>
    <w:multiLevelType w:val="hybridMultilevel"/>
    <w:tmpl w:val="129A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9"/>
  </w:num>
  <w:num w:numId="4">
    <w:abstractNumId w:val="14"/>
  </w:num>
  <w:num w:numId="5">
    <w:abstractNumId w:val="19"/>
  </w:num>
  <w:num w:numId="6">
    <w:abstractNumId w:val="0"/>
  </w:num>
  <w:num w:numId="7">
    <w:abstractNumId w:val="15"/>
  </w:num>
  <w:num w:numId="8">
    <w:abstractNumId w:val="2"/>
  </w:num>
  <w:num w:numId="9">
    <w:abstractNumId w:val="10"/>
  </w:num>
  <w:num w:numId="10">
    <w:abstractNumId w:val="13"/>
  </w:num>
  <w:num w:numId="11">
    <w:abstractNumId w:val="20"/>
  </w:num>
  <w:num w:numId="12">
    <w:abstractNumId w:val="21"/>
  </w:num>
  <w:num w:numId="13">
    <w:abstractNumId w:val="12"/>
  </w:num>
  <w:num w:numId="14">
    <w:abstractNumId w:val="5"/>
  </w:num>
  <w:num w:numId="15">
    <w:abstractNumId w:val="1"/>
  </w:num>
  <w:num w:numId="16">
    <w:abstractNumId w:val="16"/>
  </w:num>
  <w:num w:numId="17">
    <w:abstractNumId w:val="3"/>
  </w:num>
  <w:num w:numId="18">
    <w:abstractNumId w:val="4"/>
  </w:num>
  <w:num w:numId="19">
    <w:abstractNumId w:val="11"/>
  </w:num>
  <w:num w:numId="20">
    <w:abstractNumId w:val="17"/>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8A"/>
    <w:rsid w:val="00057669"/>
    <w:rsid w:val="000811B1"/>
    <w:rsid w:val="001A4EA8"/>
    <w:rsid w:val="001D4747"/>
    <w:rsid w:val="00234F0D"/>
    <w:rsid w:val="00354F48"/>
    <w:rsid w:val="0037387A"/>
    <w:rsid w:val="003F2707"/>
    <w:rsid w:val="00475D4B"/>
    <w:rsid w:val="005059B0"/>
    <w:rsid w:val="00572030"/>
    <w:rsid w:val="005816BA"/>
    <w:rsid w:val="00583F77"/>
    <w:rsid w:val="005A572B"/>
    <w:rsid w:val="005C04A9"/>
    <w:rsid w:val="005C5D8A"/>
    <w:rsid w:val="00626427"/>
    <w:rsid w:val="00655103"/>
    <w:rsid w:val="006E4DE9"/>
    <w:rsid w:val="006F557F"/>
    <w:rsid w:val="00750A64"/>
    <w:rsid w:val="00840211"/>
    <w:rsid w:val="0084359C"/>
    <w:rsid w:val="008A605A"/>
    <w:rsid w:val="008B4D3A"/>
    <w:rsid w:val="00992E39"/>
    <w:rsid w:val="009A2B8D"/>
    <w:rsid w:val="00A2399F"/>
    <w:rsid w:val="00AC3216"/>
    <w:rsid w:val="00C15DB0"/>
    <w:rsid w:val="00C32D24"/>
    <w:rsid w:val="00C43988"/>
    <w:rsid w:val="00DA1110"/>
    <w:rsid w:val="00E05F16"/>
    <w:rsid w:val="00E24C37"/>
    <w:rsid w:val="00E82548"/>
    <w:rsid w:val="00EF45A8"/>
    <w:rsid w:val="00F1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8A"/>
    <w:pPr>
      <w:ind w:left="720"/>
      <w:contextualSpacing/>
    </w:pPr>
  </w:style>
  <w:style w:type="paragraph" w:styleId="ListBullet">
    <w:name w:val="List Bullet"/>
    <w:basedOn w:val="Normal"/>
    <w:uiPriority w:val="99"/>
    <w:unhideWhenUsed/>
    <w:rsid w:val="001A4EA8"/>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8A"/>
    <w:pPr>
      <w:ind w:left="720"/>
      <w:contextualSpacing/>
    </w:pPr>
  </w:style>
  <w:style w:type="paragraph" w:styleId="ListBullet">
    <w:name w:val="List Bullet"/>
    <w:basedOn w:val="Normal"/>
    <w:uiPriority w:val="99"/>
    <w:unhideWhenUsed/>
    <w:rsid w:val="001A4EA8"/>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Leopold</dc:creator>
  <cp:lastModifiedBy>Rose Nelson</cp:lastModifiedBy>
  <cp:revision>2</cp:revision>
  <dcterms:created xsi:type="dcterms:W3CDTF">2014-10-09T20:26:00Z</dcterms:created>
  <dcterms:modified xsi:type="dcterms:W3CDTF">2014-10-09T20:26:00Z</dcterms:modified>
</cp:coreProperties>
</file>