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16" w:rsidRPr="007D4A3C" w:rsidRDefault="00FF59BA" w:rsidP="00FF59BA">
      <w:pPr>
        <w:jc w:val="center"/>
        <w:rPr>
          <w:rFonts w:cs="Times New Roman"/>
          <w:b/>
        </w:rPr>
      </w:pPr>
      <w:r w:rsidRPr="007D4A3C">
        <w:rPr>
          <w:rFonts w:cs="Times New Roman"/>
          <w:b/>
        </w:rPr>
        <w:t>SHARED COLLECTION DEVELOPMENT COMMITTEE</w:t>
      </w:r>
    </w:p>
    <w:p w:rsidR="00FF59BA" w:rsidRPr="007D4A3C" w:rsidRDefault="00FF59BA" w:rsidP="00FF59BA">
      <w:pPr>
        <w:jc w:val="center"/>
        <w:rPr>
          <w:rFonts w:cs="Times New Roman"/>
          <w:b/>
        </w:rPr>
      </w:pPr>
      <w:r w:rsidRPr="007D4A3C">
        <w:rPr>
          <w:rFonts w:cs="Times New Roman"/>
          <w:b/>
        </w:rPr>
        <w:t>11 July 2016</w:t>
      </w:r>
    </w:p>
    <w:p w:rsidR="00FF59BA" w:rsidRPr="007D4A3C" w:rsidRDefault="00FF59BA" w:rsidP="00FF59BA">
      <w:pPr>
        <w:jc w:val="center"/>
        <w:rPr>
          <w:rFonts w:cs="Times New Roman"/>
          <w:b/>
        </w:rPr>
      </w:pPr>
      <w:r w:rsidRPr="007D4A3C">
        <w:rPr>
          <w:rFonts w:cs="Times New Roman"/>
          <w:b/>
        </w:rPr>
        <w:t>10 A.M – 1</w:t>
      </w:r>
      <w:r w:rsidR="007D4A3C" w:rsidRPr="007D4A3C">
        <w:rPr>
          <w:rFonts w:cs="Times New Roman"/>
          <w:b/>
        </w:rPr>
        <w:t xml:space="preserve">1:30 </w:t>
      </w:r>
      <w:r w:rsidR="005C08FF" w:rsidRPr="007D4A3C">
        <w:rPr>
          <w:rFonts w:cs="Times New Roman"/>
          <w:b/>
        </w:rPr>
        <w:t>A</w:t>
      </w:r>
      <w:r w:rsidRPr="007D4A3C">
        <w:rPr>
          <w:rFonts w:cs="Times New Roman"/>
          <w:b/>
        </w:rPr>
        <w:t>.M.</w:t>
      </w:r>
    </w:p>
    <w:p w:rsidR="00FF59BA" w:rsidRPr="007D4A3C" w:rsidRDefault="00FF59BA">
      <w:pPr>
        <w:rPr>
          <w:rFonts w:cs="Times New Roman"/>
          <w:b/>
        </w:rPr>
      </w:pPr>
    </w:p>
    <w:p w:rsidR="00FF59BA" w:rsidRPr="007D4A3C" w:rsidRDefault="00D85B3A">
      <w:pPr>
        <w:rPr>
          <w:rFonts w:cs="Times New Roman"/>
        </w:rPr>
      </w:pPr>
      <w:r w:rsidRPr="007D4A3C">
        <w:rPr>
          <w:rFonts w:cs="Times New Roman"/>
        </w:rPr>
        <w:t xml:space="preserve">Beth Denker (Alliance); </w:t>
      </w:r>
      <w:r w:rsidR="005C08FF" w:rsidRPr="007D4A3C">
        <w:rPr>
          <w:rFonts w:cs="Times New Roman"/>
        </w:rPr>
        <w:t xml:space="preserve">Katy DiVittorio (Aur); </w:t>
      </w:r>
      <w:r w:rsidR="000F2270" w:rsidRPr="007D4A3C">
        <w:rPr>
          <w:rFonts w:cs="Times New Roman"/>
        </w:rPr>
        <w:t>Yem Fong (</w:t>
      </w:r>
      <w:r w:rsidR="005C08FF" w:rsidRPr="007D4A3C">
        <w:rPr>
          <w:rFonts w:cs="Times New Roman"/>
        </w:rPr>
        <w:t>CU</w:t>
      </w:r>
      <w:r w:rsidR="005D6BDA" w:rsidRPr="007D4A3C">
        <w:rPr>
          <w:rFonts w:cs="Times New Roman"/>
        </w:rPr>
        <w:t>B</w:t>
      </w:r>
      <w:r w:rsidR="005C08FF" w:rsidRPr="007D4A3C">
        <w:rPr>
          <w:rFonts w:cs="Times New Roman"/>
        </w:rPr>
        <w:t xml:space="preserve">); </w:t>
      </w:r>
      <w:r w:rsidRPr="007D4A3C">
        <w:rPr>
          <w:rFonts w:cs="Times New Roman"/>
        </w:rPr>
        <w:t xml:space="preserve">Rhonda Glazier (UCCS); </w:t>
      </w:r>
      <w:r w:rsidR="005C08FF" w:rsidRPr="007D4A3C">
        <w:rPr>
          <w:rFonts w:cs="Times New Roman"/>
        </w:rPr>
        <w:t xml:space="preserve">Jeff Grossman (CMU); Gregory Heald (UNC); Yumin Jiang (HSC); </w:t>
      </w:r>
      <w:r w:rsidR="000F2270" w:rsidRPr="007D4A3C">
        <w:rPr>
          <w:rFonts w:cs="Times New Roman"/>
        </w:rPr>
        <w:t xml:space="preserve">Steve Katz (CSM); </w:t>
      </w:r>
      <w:r w:rsidRPr="007D4A3C">
        <w:rPr>
          <w:rFonts w:cs="Times New Roman"/>
        </w:rPr>
        <w:t xml:space="preserve">Terry Leopold (Alliance); Allison Level (CSU); Michael Levine-Clark (DU); George Machovec (Alliance); </w:t>
      </w:r>
      <w:r w:rsidR="000F2270" w:rsidRPr="007D4A3C">
        <w:rPr>
          <w:rFonts w:cs="Times New Roman"/>
        </w:rPr>
        <w:t xml:space="preserve">Kim Medema (Regis); </w:t>
      </w:r>
      <w:r w:rsidR="005C08FF" w:rsidRPr="007D4A3C">
        <w:rPr>
          <w:rFonts w:cs="Times New Roman"/>
        </w:rPr>
        <w:t xml:space="preserve">Ellen </w:t>
      </w:r>
      <w:r w:rsidR="00877326">
        <w:rPr>
          <w:rFonts w:cs="Times New Roman"/>
        </w:rPr>
        <w:t>Metter</w:t>
      </w:r>
      <w:r w:rsidR="005C08FF" w:rsidRPr="007D4A3C">
        <w:rPr>
          <w:rFonts w:cs="Times New Roman"/>
        </w:rPr>
        <w:t xml:space="preserve"> (</w:t>
      </w:r>
      <w:proofErr w:type="spellStart"/>
      <w:r w:rsidR="005C08FF" w:rsidRPr="007D4A3C">
        <w:rPr>
          <w:rFonts w:cs="Times New Roman"/>
        </w:rPr>
        <w:t>Aur</w:t>
      </w:r>
      <w:proofErr w:type="spellEnd"/>
      <w:r w:rsidR="005C08FF" w:rsidRPr="007D4A3C">
        <w:rPr>
          <w:rFonts w:cs="Times New Roman"/>
        </w:rPr>
        <w:t xml:space="preserve">); </w:t>
      </w:r>
      <w:r w:rsidR="000F2270" w:rsidRPr="007D4A3C">
        <w:rPr>
          <w:rFonts w:cs="Times New Roman"/>
        </w:rPr>
        <w:t xml:space="preserve">Anna </w:t>
      </w:r>
      <w:proofErr w:type="spellStart"/>
      <w:r w:rsidR="000F2270" w:rsidRPr="007D4A3C">
        <w:rPr>
          <w:rFonts w:cs="Times New Roman"/>
        </w:rPr>
        <w:t>Seiffert</w:t>
      </w:r>
      <w:proofErr w:type="spellEnd"/>
      <w:r w:rsidR="000F2270" w:rsidRPr="007D4A3C">
        <w:rPr>
          <w:rFonts w:cs="Times New Roman"/>
        </w:rPr>
        <w:t xml:space="preserve"> (CSM)</w:t>
      </w:r>
      <w:r w:rsidR="005C08FF" w:rsidRPr="007D4A3C">
        <w:rPr>
          <w:rFonts w:cs="Times New Roman"/>
        </w:rPr>
        <w:t xml:space="preserve">; </w:t>
      </w:r>
      <w:r w:rsidRPr="007D4A3C">
        <w:rPr>
          <w:rFonts w:cs="Times New Roman"/>
        </w:rPr>
        <w:t xml:space="preserve">Diane Westerfield (CC); </w:t>
      </w:r>
      <w:r w:rsidR="005C08FF" w:rsidRPr="007D4A3C">
        <w:rPr>
          <w:rFonts w:cs="Times New Roman"/>
        </w:rPr>
        <w:t>Tiffanie Wick (</w:t>
      </w:r>
      <w:r w:rsidRPr="007D4A3C">
        <w:rPr>
          <w:rFonts w:cs="Times New Roman"/>
        </w:rPr>
        <w:t>WSCU)</w:t>
      </w:r>
    </w:p>
    <w:p w:rsidR="007372C3" w:rsidRPr="007D4A3C" w:rsidRDefault="00C42B3F" w:rsidP="00C42B3F">
      <w:pPr>
        <w:pStyle w:val="ListParagraph"/>
        <w:numPr>
          <w:ilvl w:val="0"/>
          <w:numId w:val="1"/>
        </w:numPr>
        <w:ind w:left="360"/>
        <w:rPr>
          <w:rFonts w:cs="Times New Roman"/>
          <w:b/>
        </w:rPr>
      </w:pPr>
      <w:r w:rsidRPr="007D4A3C">
        <w:rPr>
          <w:rFonts w:cs="Times New Roman"/>
          <w:b/>
        </w:rPr>
        <w:t>Alliance DDA P</w:t>
      </w:r>
      <w:r w:rsidR="007C127A" w:rsidRPr="007D4A3C">
        <w:rPr>
          <w:rFonts w:cs="Times New Roman"/>
          <w:b/>
        </w:rPr>
        <w:t>rogram</w:t>
      </w:r>
    </w:p>
    <w:p w:rsidR="007372C3" w:rsidRPr="007D4A3C" w:rsidRDefault="007C127A" w:rsidP="007372C3">
      <w:pPr>
        <w:tabs>
          <w:tab w:val="left" w:pos="360"/>
        </w:tabs>
        <w:ind w:left="360"/>
        <w:rPr>
          <w:rFonts w:cs="Times New Roman"/>
        </w:rPr>
      </w:pPr>
      <w:r w:rsidRPr="007D4A3C">
        <w:rPr>
          <w:rFonts w:cs="Times New Roman"/>
        </w:rPr>
        <w:t>We ar</w:t>
      </w:r>
      <w:r w:rsidR="00C42B3F" w:rsidRPr="007D4A3C">
        <w:rPr>
          <w:rFonts w:cs="Times New Roman"/>
        </w:rPr>
        <w:t>e waiting to hear on the access-to-</w:t>
      </w:r>
      <w:r w:rsidRPr="007D4A3C">
        <w:rPr>
          <w:rFonts w:cs="Times New Roman"/>
        </w:rPr>
        <w:t xml:space="preserve">own model. </w:t>
      </w:r>
    </w:p>
    <w:p w:rsidR="007372C3" w:rsidRPr="007D4A3C" w:rsidRDefault="007C127A" w:rsidP="007372C3">
      <w:pPr>
        <w:pStyle w:val="ListParagraph"/>
        <w:numPr>
          <w:ilvl w:val="0"/>
          <w:numId w:val="6"/>
        </w:numPr>
        <w:tabs>
          <w:tab w:val="left" w:pos="360"/>
        </w:tabs>
        <w:rPr>
          <w:rFonts w:cs="Times New Roman"/>
        </w:rPr>
      </w:pPr>
      <w:r w:rsidRPr="007D4A3C">
        <w:rPr>
          <w:rFonts w:cs="Times New Roman"/>
        </w:rPr>
        <w:t xml:space="preserve">Terry and George talked to our ProQuest Rep and he reported that one of the publishers (Oxford) wanted to raise the multiplier; George told him that one library is dropping out of the program and that </w:t>
      </w:r>
      <w:r w:rsidR="00467080">
        <w:rPr>
          <w:rFonts w:cs="Times New Roman"/>
        </w:rPr>
        <w:t>the multiplier needs to stay at the</w:t>
      </w:r>
      <w:r w:rsidRPr="007D4A3C">
        <w:rPr>
          <w:rFonts w:cs="Times New Roman"/>
        </w:rPr>
        <w:t xml:space="preserve"> 2 1/2</w:t>
      </w:r>
      <w:r w:rsidR="00467080">
        <w:rPr>
          <w:rFonts w:cs="Times New Roman"/>
        </w:rPr>
        <w:t xml:space="preserve"> rate</w:t>
      </w:r>
      <w:r w:rsidRPr="007D4A3C">
        <w:rPr>
          <w:rFonts w:cs="Times New Roman"/>
        </w:rPr>
        <w:t xml:space="preserve">. </w:t>
      </w:r>
      <w:r w:rsidR="00C42B3F" w:rsidRPr="007D4A3C">
        <w:rPr>
          <w:rFonts w:cs="Times New Roman"/>
        </w:rPr>
        <w:t>ProQuest thought they would have updated information on the new model in August.</w:t>
      </w:r>
    </w:p>
    <w:p w:rsidR="007C127A" w:rsidRPr="007D4A3C" w:rsidRDefault="007372C3" w:rsidP="007372C3">
      <w:pPr>
        <w:pStyle w:val="ListParagraph"/>
        <w:numPr>
          <w:ilvl w:val="0"/>
          <w:numId w:val="6"/>
        </w:numPr>
        <w:tabs>
          <w:tab w:val="left" w:pos="360"/>
        </w:tabs>
        <w:rPr>
          <w:rFonts w:cs="Times New Roman"/>
        </w:rPr>
      </w:pPr>
      <w:r w:rsidRPr="007D4A3C">
        <w:rPr>
          <w:rFonts w:cs="Times New Roman"/>
        </w:rPr>
        <w:t xml:space="preserve">UNC has chosen to discontinue participating in the DDA program until we know what the future options are from ProQuest. </w:t>
      </w:r>
      <w:r w:rsidR="007C127A" w:rsidRPr="007D4A3C">
        <w:rPr>
          <w:rFonts w:cs="Times New Roman"/>
        </w:rPr>
        <w:t xml:space="preserve">We have asked our ProQuest Rep to turn off UNC for new DDA items, but to make sure that access is continued for those already purchased items from the last four years. In </w:t>
      </w:r>
      <w:r w:rsidR="00467080">
        <w:rPr>
          <w:rFonts w:cs="Times New Roman"/>
        </w:rPr>
        <w:t xml:space="preserve">the </w:t>
      </w:r>
      <w:r w:rsidR="007C127A" w:rsidRPr="007D4A3C">
        <w:rPr>
          <w:rFonts w:cs="Times New Roman"/>
        </w:rPr>
        <w:t>meantime, UNC can have staff pull out discovery records from EBL and ebrary otherwise the links will stop working in the future. UNC has taken care of the records in their catalog and is waiting on an update to the discovery layer.</w:t>
      </w:r>
    </w:p>
    <w:p w:rsidR="007372C3" w:rsidRPr="007D4A3C" w:rsidRDefault="007372C3" w:rsidP="007C127A">
      <w:pPr>
        <w:pStyle w:val="ListParagraph"/>
        <w:ind w:left="360"/>
        <w:rPr>
          <w:rFonts w:cs="Times New Roman"/>
        </w:rPr>
      </w:pPr>
    </w:p>
    <w:p w:rsidR="007372C3" w:rsidRPr="007D4A3C" w:rsidRDefault="007372C3" w:rsidP="007C127A">
      <w:pPr>
        <w:pStyle w:val="ListParagraph"/>
        <w:ind w:left="360"/>
        <w:rPr>
          <w:rFonts w:cs="Times New Roman"/>
        </w:rPr>
      </w:pPr>
      <w:r w:rsidRPr="007D4A3C">
        <w:rPr>
          <w:rFonts w:cs="Times New Roman"/>
        </w:rPr>
        <w:t>ACTION: George and Terry will work to find out more information about Oxford and the multip</w:t>
      </w:r>
      <w:r w:rsidR="007D4A3C" w:rsidRPr="007D4A3C">
        <w:rPr>
          <w:rFonts w:cs="Times New Roman"/>
        </w:rPr>
        <w:t>li</w:t>
      </w:r>
      <w:r w:rsidRPr="007D4A3C">
        <w:rPr>
          <w:rFonts w:cs="Times New Roman"/>
        </w:rPr>
        <w:t>er and bring that back to the group.</w:t>
      </w:r>
    </w:p>
    <w:p w:rsidR="007372C3" w:rsidRPr="007D4A3C" w:rsidRDefault="007372C3" w:rsidP="007C127A">
      <w:pPr>
        <w:pStyle w:val="ListParagraph"/>
        <w:ind w:left="360"/>
        <w:rPr>
          <w:rFonts w:cs="Times New Roman"/>
        </w:rPr>
      </w:pPr>
    </w:p>
    <w:p w:rsidR="005D2833" w:rsidRPr="007D4A3C" w:rsidRDefault="005D2833" w:rsidP="005D2833">
      <w:pPr>
        <w:pStyle w:val="ListParagraph"/>
        <w:numPr>
          <w:ilvl w:val="0"/>
          <w:numId w:val="1"/>
        </w:numPr>
        <w:ind w:left="360"/>
        <w:rPr>
          <w:rFonts w:cs="Times New Roman"/>
          <w:b/>
        </w:rPr>
      </w:pPr>
      <w:r w:rsidRPr="007D4A3C">
        <w:rPr>
          <w:rFonts w:cs="Times New Roman"/>
          <w:b/>
        </w:rPr>
        <w:t>Shared Print Works</w:t>
      </w:r>
      <w:r w:rsidR="007372C3" w:rsidRPr="007D4A3C">
        <w:rPr>
          <w:rFonts w:cs="Times New Roman"/>
          <w:b/>
        </w:rPr>
        <w:t>hop (Sept 12)</w:t>
      </w:r>
    </w:p>
    <w:p w:rsidR="007372C3" w:rsidRPr="007D4A3C" w:rsidRDefault="007372C3" w:rsidP="006A6C94">
      <w:pPr>
        <w:spacing w:after="0" w:line="240" w:lineRule="auto"/>
        <w:ind w:left="360"/>
        <w:rPr>
          <w:rFonts w:cs="Times New Roman"/>
        </w:rPr>
      </w:pPr>
      <w:r w:rsidRPr="007D4A3C">
        <w:rPr>
          <w:rFonts w:cs="Times New Roman"/>
        </w:rPr>
        <w:t>The date for the Shared Print Workshop will be September 12</w:t>
      </w:r>
      <w:r w:rsidRPr="007D4A3C">
        <w:rPr>
          <w:rFonts w:cs="Times New Roman"/>
          <w:vertAlign w:val="superscript"/>
        </w:rPr>
        <w:t>th</w:t>
      </w:r>
      <w:r w:rsidRPr="007D4A3C">
        <w:rPr>
          <w:rFonts w:cs="Times New Roman"/>
        </w:rPr>
        <w:t xml:space="preserve"> and it will be held at DU.</w:t>
      </w:r>
    </w:p>
    <w:p w:rsidR="007372C3" w:rsidRPr="007D4A3C" w:rsidRDefault="007372C3" w:rsidP="007372C3">
      <w:pPr>
        <w:spacing w:after="0" w:line="240" w:lineRule="auto"/>
        <w:ind w:left="450"/>
        <w:rPr>
          <w:rFonts w:cs="Times New Roman"/>
        </w:rPr>
      </w:pPr>
    </w:p>
    <w:p w:rsidR="00AE2A44" w:rsidRPr="007D4A3C" w:rsidRDefault="007C127A" w:rsidP="007372C3">
      <w:pPr>
        <w:pStyle w:val="ListParagraph"/>
        <w:numPr>
          <w:ilvl w:val="0"/>
          <w:numId w:val="7"/>
        </w:numPr>
        <w:spacing w:after="0" w:line="240" w:lineRule="auto"/>
        <w:rPr>
          <w:rFonts w:cs="Times New Roman"/>
        </w:rPr>
      </w:pPr>
      <w:r w:rsidRPr="007D4A3C">
        <w:rPr>
          <w:rFonts w:cs="Times New Roman"/>
        </w:rPr>
        <w:t xml:space="preserve">Boulder </w:t>
      </w:r>
      <w:r w:rsidR="00AE2A44" w:rsidRPr="007D4A3C">
        <w:rPr>
          <w:rFonts w:cs="Times New Roman"/>
        </w:rPr>
        <w:t>is</w:t>
      </w:r>
      <w:r w:rsidRPr="007D4A3C">
        <w:rPr>
          <w:rFonts w:cs="Times New Roman"/>
        </w:rPr>
        <w:t xml:space="preserve"> </w:t>
      </w:r>
      <w:r w:rsidR="00467080">
        <w:rPr>
          <w:rFonts w:cs="Times New Roman"/>
        </w:rPr>
        <w:t>us</w:t>
      </w:r>
      <w:r w:rsidRPr="007D4A3C">
        <w:rPr>
          <w:rFonts w:cs="Times New Roman"/>
        </w:rPr>
        <w:t xml:space="preserve">ing 583 notes, </w:t>
      </w:r>
      <w:r w:rsidR="00AE2A44" w:rsidRPr="007D4A3C">
        <w:rPr>
          <w:rFonts w:cs="Times New Roman"/>
        </w:rPr>
        <w:t>the Alliance would like to</w:t>
      </w:r>
      <w:r w:rsidRPr="007D4A3C">
        <w:rPr>
          <w:rFonts w:cs="Times New Roman"/>
        </w:rPr>
        <w:t xml:space="preserve"> use some that they </w:t>
      </w:r>
      <w:r w:rsidR="00467080">
        <w:rPr>
          <w:rFonts w:cs="Times New Roman"/>
        </w:rPr>
        <w:t>have created as</w:t>
      </w:r>
      <w:r w:rsidRPr="007D4A3C">
        <w:rPr>
          <w:rFonts w:cs="Times New Roman"/>
        </w:rPr>
        <w:t xml:space="preserve"> examples/case studies to talk</w:t>
      </w:r>
      <w:r w:rsidR="00AE2A44" w:rsidRPr="007D4A3C">
        <w:rPr>
          <w:rFonts w:cs="Times New Roman"/>
        </w:rPr>
        <w:t xml:space="preserve"> about at the </w:t>
      </w:r>
      <w:r w:rsidR="00467080">
        <w:rPr>
          <w:rFonts w:cs="Times New Roman"/>
        </w:rPr>
        <w:t>workshop</w:t>
      </w:r>
      <w:r w:rsidR="00AE2A44" w:rsidRPr="007D4A3C">
        <w:rPr>
          <w:rFonts w:cs="Times New Roman"/>
        </w:rPr>
        <w:t>.</w:t>
      </w:r>
    </w:p>
    <w:p w:rsidR="00AE2A44" w:rsidRPr="007D4A3C" w:rsidRDefault="00467080" w:rsidP="007372C3">
      <w:pPr>
        <w:pStyle w:val="ListParagraph"/>
        <w:numPr>
          <w:ilvl w:val="0"/>
          <w:numId w:val="7"/>
        </w:numPr>
        <w:spacing w:after="0" w:line="240" w:lineRule="auto"/>
        <w:rPr>
          <w:rFonts w:cs="Times New Roman"/>
        </w:rPr>
      </w:pPr>
      <w:r>
        <w:rPr>
          <w:rFonts w:cs="Times New Roman"/>
        </w:rPr>
        <w:t>Workshop</w:t>
      </w:r>
      <w:r w:rsidR="00AE2A44" w:rsidRPr="007D4A3C">
        <w:rPr>
          <w:rFonts w:cs="Times New Roman"/>
        </w:rPr>
        <w:t xml:space="preserve"> </w:t>
      </w:r>
      <w:r w:rsidR="007C127A" w:rsidRPr="007D4A3C">
        <w:rPr>
          <w:rFonts w:cs="Times New Roman"/>
        </w:rPr>
        <w:t xml:space="preserve">may also include short primer on Shared Print and our MOU’s. </w:t>
      </w:r>
    </w:p>
    <w:p w:rsidR="00AE2A44" w:rsidRPr="007D4A3C" w:rsidRDefault="00AE2A44" w:rsidP="007372C3">
      <w:pPr>
        <w:pStyle w:val="ListParagraph"/>
        <w:numPr>
          <w:ilvl w:val="0"/>
          <w:numId w:val="7"/>
        </w:numPr>
        <w:spacing w:after="0" w:line="240" w:lineRule="auto"/>
        <w:rPr>
          <w:rFonts w:cs="Times New Roman"/>
        </w:rPr>
      </w:pPr>
      <w:r w:rsidRPr="007D4A3C">
        <w:rPr>
          <w:rFonts w:cs="Times New Roman"/>
        </w:rPr>
        <w:t>Possible p</w:t>
      </w:r>
      <w:r w:rsidR="007C127A" w:rsidRPr="007D4A3C">
        <w:rPr>
          <w:rFonts w:cs="Times New Roman"/>
        </w:rPr>
        <w:t xml:space="preserve">roject </w:t>
      </w:r>
      <w:r w:rsidRPr="007D4A3C">
        <w:rPr>
          <w:rFonts w:cs="Times New Roman"/>
        </w:rPr>
        <w:t xml:space="preserve">and specific discussion </w:t>
      </w:r>
      <w:r w:rsidR="007C127A" w:rsidRPr="007D4A3C">
        <w:rPr>
          <w:rFonts w:cs="Times New Roman"/>
        </w:rPr>
        <w:t xml:space="preserve">possibilities: material types, </w:t>
      </w:r>
      <w:r w:rsidRPr="007D4A3C">
        <w:rPr>
          <w:rFonts w:cs="Times New Roman"/>
        </w:rPr>
        <w:t>t</w:t>
      </w:r>
      <w:r w:rsidR="007C127A" w:rsidRPr="007D4A3C">
        <w:rPr>
          <w:rFonts w:cs="Times New Roman"/>
        </w:rPr>
        <w:t xml:space="preserve">ech </w:t>
      </w:r>
      <w:r w:rsidRPr="007D4A3C">
        <w:rPr>
          <w:rFonts w:cs="Times New Roman"/>
        </w:rPr>
        <w:t>ser</w:t>
      </w:r>
      <w:r w:rsidR="007C127A" w:rsidRPr="007D4A3C">
        <w:rPr>
          <w:rFonts w:cs="Times New Roman"/>
        </w:rPr>
        <w:t>v</w:t>
      </w:r>
      <w:r w:rsidRPr="007D4A3C">
        <w:rPr>
          <w:rFonts w:cs="Times New Roman"/>
        </w:rPr>
        <w:t>i</w:t>
      </w:r>
      <w:r w:rsidR="007C127A" w:rsidRPr="007D4A3C">
        <w:rPr>
          <w:rFonts w:cs="Times New Roman"/>
        </w:rPr>
        <w:t>c</w:t>
      </w:r>
      <w:r w:rsidRPr="007D4A3C">
        <w:rPr>
          <w:rFonts w:cs="Times New Roman"/>
        </w:rPr>
        <w:t>e</w:t>
      </w:r>
      <w:r w:rsidR="007C127A" w:rsidRPr="007D4A3C">
        <w:rPr>
          <w:rFonts w:cs="Times New Roman"/>
        </w:rPr>
        <w:t>s component or cataloging component</w:t>
      </w:r>
      <w:r w:rsidRPr="007D4A3C">
        <w:rPr>
          <w:rFonts w:cs="Times New Roman"/>
        </w:rPr>
        <w:t>. We may include</w:t>
      </w:r>
      <w:r w:rsidR="007C127A" w:rsidRPr="007D4A3C">
        <w:rPr>
          <w:rFonts w:cs="Times New Roman"/>
        </w:rPr>
        <w:t xml:space="preserve"> breakout sessions </w:t>
      </w:r>
      <w:r w:rsidRPr="007D4A3C">
        <w:rPr>
          <w:rFonts w:cs="Times New Roman"/>
        </w:rPr>
        <w:t xml:space="preserve">for these topics </w:t>
      </w:r>
      <w:r w:rsidR="007C127A" w:rsidRPr="007D4A3C">
        <w:rPr>
          <w:rFonts w:cs="Times New Roman"/>
        </w:rPr>
        <w:t xml:space="preserve">depending on time </w:t>
      </w:r>
      <w:r w:rsidRPr="007D4A3C">
        <w:rPr>
          <w:rFonts w:cs="Times New Roman"/>
        </w:rPr>
        <w:t xml:space="preserve">available </w:t>
      </w:r>
      <w:r w:rsidR="007C127A" w:rsidRPr="007D4A3C">
        <w:rPr>
          <w:rFonts w:cs="Times New Roman"/>
        </w:rPr>
        <w:t xml:space="preserve">and what is on </w:t>
      </w:r>
      <w:r w:rsidRPr="007D4A3C">
        <w:rPr>
          <w:rFonts w:cs="Times New Roman"/>
        </w:rPr>
        <w:t xml:space="preserve">the </w:t>
      </w:r>
      <w:r w:rsidR="007C127A" w:rsidRPr="007D4A3C">
        <w:rPr>
          <w:rFonts w:cs="Times New Roman"/>
        </w:rPr>
        <w:t>agenda. Breakout sess</w:t>
      </w:r>
      <w:r w:rsidRPr="007D4A3C">
        <w:rPr>
          <w:rFonts w:cs="Times New Roman"/>
        </w:rPr>
        <w:t>ions</w:t>
      </w:r>
      <w:r w:rsidR="007C127A" w:rsidRPr="007D4A3C">
        <w:rPr>
          <w:rFonts w:cs="Times New Roman"/>
        </w:rPr>
        <w:t xml:space="preserve"> may depend on who registers. </w:t>
      </w:r>
    </w:p>
    <w:p w:rsidR="00AE2A44" w:rsidRPr="007D4A3C" w:rsidRDefault="007C127A" w:rsidP="007372C3">
      <w:pPr>
        <w:pStyle w:val="ListParagraph"/>
        <w:numPr>
          <w:ilvl w:val="0"/>
          <w:numId w:val="7"/>
        </w:numPr>
        <w:spacing w:after="0" w:line="240" w:lineRule="auto"/>
        <w:rPr>
          <w:rFonts w:cs="Times New Roman"/>
        </w:rPr>
      </w:pPr>
      <w:r w:rsidRPr="007D4A3C">
        <w:rPr>
          <w:rFonts w:cs="Times New Roman"/>
        </w:rPr>
        <w:t xml:space="preserve">In Prospector, 583 fields now turned on and </w:t>
      </w:r>
      <w:r w:rsidR="00467080">
        <w:rPr>
          <w:rFonts w:cs="Times New Roman"/>
        </w:rPr>
        <w:t>the Alliance is</w:t>
      </w:r>
      <w:r w:rsidRPr="007D4A3C">
        <w:rPr>
          <w:rFonts w:cs="Times New Roman"/>
        </w:rPr>
        <w:t xml:space="preserve"> in </w:t>
      </w:r>
      <w:r w:rsidR="00467080">
        <w:rPr>
          <w:rFonts w:cs="Times New Roman"/>
        </w:rPr>
        <w:t xml:space="preserve">the </w:t>
      </w:r>
      <w:r w:rsidRPr="007D4A3C">
        <w:rPr>
          <w:rFonts w:cs="Times New Roman"/>
        </w:rPr>
        <w:t>process of re</w:t>
      </w:r>
      <w:r w:rsidR="00AE2A44" w:rsidRPr="007D4A3C">
        <w:rPr>
          <w:rFonts w:cs="Times New Roman"/>
        </w:rPr>
        <w:t>-</w:t>
      </w:r>
      <w:r w:rsidRPr="007D4A3C">
        <w:rPr>
          <w:rFonts w:cs="Times New Roman"/>
        </w:rPr>
        <w:t>ingesting Boulder</w:t>
      </w:r>
      <w:r w:rsidR="00AE2A44" w:rsidRPr="007D4A3C">
        <w:rPr>
          <w:rFonts w:cs="Times New Roman"/>
        </w:rPr>
        <w:t>’s records</w:t>
      </w:r>
      <w:r w:rsidRPr="007D4A3C">
        <w:rPr>
          <w:rFonts w:cs="Times New Roman"/>
        </w:rPr>
        <w:t xml:space="preserve"> to bring those in.</w:t>
      </w:r>
    </w:p>
    <w:p w:rsidR="00AE2A44" w:rsidRPr="007D4A3C" w:rsidRDefault="007C127A" w:rsidP="00AE2A44">
      <w:pPr>
        <w:pStyle w:val="ListParagraph"/>
        <w:numPr>
          <w:ilvl w:val="0"/>
          <w:numId w:val="7"/>
        </w:numPr>
        <w:spacing w:after="0" w:line="240" w:lineRule="auto"/>
        <w:rPr>
          <w:rFonts w:cs="Times New Roman"/>
        </w:rPr>
      </w:pPr>
      <w:r w:rsidRPr="007D4A3C">
        <w:rPr>
          <w:rFonts w:cs="Times New Roman"/>
        </w:rPr>
        <w:t xml:space="preserve">Allison </w:t>
      </w:r>
      <w:r w:rsidR="00AE2A44" w:rsidRPr="007D4A3C">
        <w:rPr>
          <w:rFonts w:cs="Times New Roman"/>
        </w:rPr>
        <w:t xml:space="preserve">Level would like to </w:t>
      </w:r>
      <w:r w:rsidRPr="007D4A3C">
        <w:rPr>
          <w:rFonts w:cs="Times New Roman"/>
        </w:rPr>
        <w:t xml:space="preserve">know </w:t>
      </w:r>
      <w:r w:rsidR="00AE2A44" w:rsidRPr="007D4A3C">
        <w:rPr>
          <w:rFonts w:cs="Times New Roman"/>
        </w:rPr>
        <w:t>the</w:t>
      </w:r>
      <w:r w:rsidRPr="007D4A3C">
        <w:rPr>
          <w:rFonts w:cs="Times New Roman"/>
        </w:rPr>
        <w:t xml:space="preserve"> call</w:t>
      </w:r>
      <w:r w:rsidR="00467080">
        <w:rPr>
          <w:rFonts w:cs="Times New Roman"/>
        </w:rPr>
        <w:t>-</w:t>
      </w:r>
      <w:r w:rsidRPr="007D4A3C">
        <w:rPr>
          <w:rFonts w:cs="Times New Roman"/>
        </w:rPr>
        <w:t>in number for the workshop. Mi</w:t>
      </w:r>
      <w:r w:rsidR="00AE2A44" w:rsidRPr="007D4A3C">
        <w:rPr>
          <w:rFonts w:cs="Times New Roman"/>
        </w:rPr>
        <w:t>chael will make sure there is a</w:t>
      </w:r>
      <w:r w:rsidRPr="007D4A3C">
        <w:rPr>
          <w:rFonts w:cs="Times New Roman"/>
        </w:rPr>
        <w:t xml:space="preserve"> conference phone in the room. </w:t>
      </w:r>
      <w:r w:rsidR="00AE2A44" w:rsidRPr="007D4A3C">
        <w:rPr>
          <w:rFonts w:cs="Times New Roman"/>
        </w:rPr>
        <w:t>The Alliance</w:t>
      </w:r>
      <w:r w:rsidRPr="007D4A3C">
        <w:rPr>
          <w:rFonts w:cs="Times New Roman"/>
        </w:rPr>
        <w:t xml:space="preserve"> will use our AT Conf</w:t>
      </w:r>
      <w:r w:rsidR="00AE2A44" w:rsidRPr="007D4A3C">
        <w:rPr>
          <w:rFonts w:cs="Times New Roman"/>
        </w:rPr>
        <w:t>erence</w:t>
      </w:r>
      <w:r w:rsidR="00467080">
        <w:rPr>
          <w:rFonts w:cs="Times New Roman"/>
        </w:rPr>
        <w:t xml:space="preserve"> line</w:t>
      </w:r>
      <w:r w:rsidR="00AE2A44" w:rsidRPr="007D4A3C">
        <w:rPr>
          <w:rFonts w:cs="Times New Roman"/>
        </w:rPr>
        <w:t>.</w:t>
      </w:r>
    </w:p>
    <w:p w:rsidR="007C127A" w:rsidRDefault="00AE2A44" w:rsidP="00AE2A44">
      <w:pPr>
        <w:pStyle w:val="ListParagraph"/>
        <w:numPr>
          <w:ilvl w:val="0"/>
          <w:numId w:val="7"/>
        </w:numPr>
        <w:spacing w:after="0" w:line="240" w:lineRule="auto"/>
        <w:rPr>
          <w:rFonts w:cs="Times New Roman"/>
        </w:rPr>
      </w:pPr>
      <w:r w:rsidRPr="007D4A3C">
        <w:rPr>
          <w:rFonts w:cs="Times New Roman"/>
        </w:rPr>
        <w:t>Lunch will be provided by a caterer</w:t>
      </w:r>
      <w:r w:rsidR="007C127A" w:rsidRPr="007D4A3C">
        <w:rPr>
          <w:rFonts w:cs="Times New Roman"/>
        </w:rPr>
        <w:t>.</w:t>
      </w:r>
    </w:p>
    <w:p w:rsidR="00467080" w:rsidRPr="007D4A3C" w:rsidRDefault="00467080" w:rsidP="00467080">
      <w:pPr>
        <w:pStyle w:val="ListParagraph"/>
        <w:spacing w:after="0" w:line="240" w:lineRule="auto"/>
        <w:ind w:left="1170"/>
        <w:rPr>
          <w:rFonts w:cs="Times New Roman"/>
        </w:rPr>
      </w:pPr>
    </w:p>
    <w:p w:rsidR="00C42B3F" w:rsidRPr="007D4A3C" w:rsidRDefault="00C42B3F" w:rsidP="00C42B3F">
      <w:pPr>
        <w:spacing w:after="0" w:line="240" w:lineRule="auto"/>
        <w:ind w:left="360"/>
        <w:rPr>
          <w:rFonts w:cs="Times New Roman"/>
        </w:rPr>
      </w:pPr>
      <w:r w:rsidRPr="007D4A3C">
        <w:rPr>
          <w:rFonts w:cs="Times New Roman"/>
        </w:rPr>
        <w:lastRenderedPageBreak/>
        <w:t xml:space="preserve">ACTION: George will send a draft of the agenda for the Shared Print Workshop to Yem and Michael and they will work to finalize it. The Alliance will send out an invite to get </w:t>
      </w:r>
      <w:r w:rsidR="00467080" w:rsidRPr="007D4A3C">
        <w:rPr>
          <w:rFonts w:cs="Times New Roman"/>
        </w:rPr>
        <w:t>RSVPs</w:t>
      </w:r>
      <w:r w:rsidRPr="007D4A3C">
        <w:rPr>
          <w:rFonts w:cs="Times New Roman"/>
        </w:rPr>
        <w:t xml:space="preserve"> for the workshop.</w:t>
      </w:r>
    </w:p>
    <w:p w:rsidR="007C127A" w:rsidRPr="007D4A3C" w:rsidRDefault="007C127A" w:rsidP="007C127A">
      <w:pPr>
        <w:pStyle w:val="ListParagraph"/>
        <w:ind w:left="360"/>
        <w:rPr>
          <w:rFonts w:cs="Times New Roman"/>
        </w:rPr>
      </w:pPr>
    </w:p>
    <w:p w:rsidR="005D2833" w:rsidRPr="007D4A3C" w:rsidRDefault="005D2833" w:rsidP="005D2833">
      <w:pPr>
        <w:pStyle w:val="ListParagraph"/>
        <w:numPr>
          <w:ilvl w:val="0"/>
          <w:numId w:val="1"/>
        </w:numPr>
        <w:ind w:left="360"/>
        <w:rPr>
          <w:rFonts w:cs="Times New Roman"/>
          <w:b/>
        </w:rPr>
      </w:pPr>
      <w:r w:rsidRPr="007D4A3C">
        <w:rPr>
          <w:rFonts w:cs="Times New Roman"/>
          <w:b/>
        </w:rPr>
        <w:t xml:space="preserve">Prospective </w:t>
      </w:r>
      <w:r w:rsidR="0036068D" w:rsidRPr="007D4A3C">
        <w:rPr>
          <w:rFonts w:cs="Times New Roman"/>
          <w:b/>
        </w:rPr>
        <w:t>Monograph Purchasing Task Force</w:t>
      </w:r>
    </w:p>
    <w:p w:rsidR="0036068D" w:rsidRPr="007D4A3C" w:rsidRDefault="0036068D" w:rsidP="007372C3">
      <w:pPr>
        <w:spacing w:after="0" w:line="240" w:lineRule="auto"/>
        <w:ind w:left="360"/>
        <w:rPr>
          <w:rFonts w:cs="Times New Roman"/>
        </w:rPr>
      </w:pPr>
      <w:r w:rsidRPr="007D4A3C">
        <w:rPr>
          <w:rFonts w:cs="Times New Roman"/>
        </w:rPr>
        <w:t xml:space="preserve">The first meeting will be </w:t>
      </w:r>
      <w:r w:rsidR="007C127A" w:rsidRPr="007D4A3C">
        <w:rPr>
          <w:rFonts w:cs="Times New Roman"/>
        </w:rPr>
        <w:t>Tues</w:t>
      </w:r>
      <w:r w:rsidRPr="007D4A3C">
        <w:rPr>
          <w:rFonts w:cs="Times New Roman"/>
        </w:rPr>
        <w:t>day</w:t>
      </w:r>
      <w:r w:rsidR="007C127A" w:rsidRPr="007D4A3C">
        <w:rPr>
          <w:rFonts w:cs="Times New Roman"/>
        </w:rPr>
        <w:t>, Aug</w:t>
      </w:r>
      <w:r w:rsidRPr="007D4A3C">
        <w:rPr>
          <w:rFonts w:cs="Times New Roman"/>
        </w:rPr>
        <w:t>ust</w:t>
      </w:r>
      <w:r w:rsidR="007C127A" w:rsidRPr="007D4A3C">
        <w:rPr>
          <w:rFonts w:cs="Times New Roman"/>
        </w:rPr>
        <w:t xml:space="preserve"> 23</w:t>
      </w:r>
      <w:r w:rsidR="007C127A" w:rsidRPr="007D4A3C">
        <w:rPr>
          <w:rFonts w:cs="Times New Roman"/>
          <w:vertAlign w:val="superscript"/>
        </w:rPr>
        <w:t>rd</w:t>
      </w:r>
      <w:r w:rsidR="007C127A" w:rsidRPr="007D4A3C">
        <w:rPr>
          <w:rFonts w:cs="Times New Roman"/>
        </w:rPr>
        <w:t xml:space="preserve">, 1:30 – 3pm. </w:t>
      </w:r>
      <w:r w:rsidR="00467080">
        <w:rPr>
          <w:rFonts w:cs="Times New Roman"/>
        </w:rPr>
        <w:t>We w</w:t>
      </w:r>
      <w:r w:rsidR="007C127A" w:rsidRPr="007D4A3C">
        <w:rPr>
          <w:rFonts w:cs="Times New Roman"/>
        </w:rPr>
        <w:t xml:space="preserve">ill meet at </w:t>
      </w:r>
      <w:r w:rsidRPr="007D4A3C">
        <w:rPr>
          <w:rFonts w:cs="Times New Roman"/>
        </w:rPr>
        <w:t>the Alliance</w:t>
      </w:r>
      <w:r w:rsidR="007C127A" w:rsidRPr="007D4A3C">
        <w:rPr>
          <w:rFonts w:cs="Times New Roman"/>
        </w:rPr>
        <w:t xml:space="preserve"> office in </w:t>
      </w:r>
      <w:r w:rsidRPr="007D4A3C">
        <w:rPr>
          <w:rFonts w:cs="Times New Roman"/>
        </w:rPr>
        <w:t xml:space="preserve">the </w:t>
      </w:r>
      <w:r w:rsidR="007C127A" w:rsidRPr="007D4A3C">
        <w:rPr>
          <w:rFonts w:cs="Times New Roman"/>
        </w:rPr>
        <w:t xml:space="preserve">training room and will offer a call in number.  </w:t>
      </w:r>
    </w:p>
    <w:p w:rsidR="0036068D" w:rsidRPr="007D4A3C" w:rsidRDefault="0036068D" w:rsidP="007372C3">
      <w:pPr>
        <w:spacing w:after="0" w:line="240" w:lineRule="auto"/>
        <w:ind w:left="360"/>
        <w:rPr>
          <w:rFonts w:cs="Times New Roman"/>
        </w:rPr>
      </w:pPr>
    </w:p>
    <w:p w:rsidR="007C127A" w:rsidRPr="007D4A3C" w:rsidRDefault="0036068D" w:rsidP="007372C3">
      <w:pPr>
        <w:spacing w:after="0" w:line="240" w:lineRule="auto"/>
        <w:ind w:left="360"/>
        <w:rPr>
          <w:rFonts w:cs="Times New Roman"/>
        </w:rPr>
      </w:pPr>
      <w:r w:rsidRPr="007D4A3C">
        <w:rPr>
          <w:rFonts w:cs="Times New Roman"/>
        </w:rPr>
        <w:t xml:space="preserve">Task Force </w:t>
      </w:r>
      <w:r w:rsidR="00887207" w:rsidRPr="007D4A3C">
        <w:rPr>
          <w:rFonts w:cs="Times New Roman"/>
        </w:rPr>
        <w:t>m</w:t>
      </w:r>
      <w:r w:rsidRPr="007D4A3C">
        <w:rPr>
          <w:rFonts w:cs="Times New Roman"/>
        </w:rPr>
        <w:t xml:space="preserve">embers are: </w:t>
      </w:r>
      <w:r w:rsidR="007C127A" w:rsidRPr="007D4A3C">
        <w:rPr>
          <w:rFonts w:cs="Times New Roman"/>
        </w:rPr>
        <w:t xml:space="preserve">Tiffany, Rhonda, Terry, George, Michael, </w:t>
      </w:r>
      <w:r w:rsidR="009F6501" w:rsidRPr="007D4A3C">
        <w:rPr>
          <w:rFonts w:cs="Times New Roman"/>
        </w:rPr>
        <w:t>and Yem</w:t>
      </w:r>
      <w:r w:rsidR="007C127A" w:rsidRPr="007D4A3C">
        <w:rPr>
          <w:rFonts w:cs="Times New Roman"/>
        </w:rPr>
        <w:t>.</w:t>
      </w:r>
    </w:p>
    <w:p w:rsidR="007C127A" w:rsidRPr="007D4A3C" w:rsidRDefault="007C127A" w:rsidP="007C127A">
      <w:pPr>
        <w:pStyle w:val="ListParagraph"/>
        <w:ind w:left="360"/>
        <w:rPr>
          <w:rFonts w:cs="Times New Roman"/>
          <w:b/>
        </w:rPr>
      </w:pPr>
    </w:p>
    <w:p w:rsidR="005D2833" w:rsidRPr="007D4A3C" w:rsidRDefault="005D2833" w:rsidP="005D2833">
      <w:pPr>
        <w:pStyle w:val="ListParagraph"/>
        <w:numPr>
          <w:ilvl w:val="0"/>
          <w:numId w:val="1"/>
        </w:numPr>
        <w:ind w:left="360"/>
        <w:rPr>
          <w:rFonts w:cs="Times New Roman"/>
          <w:b/>
        </w:rPr>
      </w:pPr>
      <w:r w:rsidRPr="007D4A3C">
        <w:rPr>
          <w:rFonts w:cs="Times New Roman"/>
          <w:b/>
        </w:rPr>
        <w:t>Bibframe/Lin</w:t>
      </w:r>
      <w:r w:rsidR="0036068D" w:rsidRPr="007D4A3C">
        <w:rPr>
          <w:rFonts w:cs="Times New Roman"/>
          <w:b/>
        </w:rPr>
        <w:t>ked-Data Working Group</w:t>
      </w:r>
    </w:p>
    <w:p w:rsidR="007372C3" w:rsidRPr="007D4A3C" w:rsidRDefault="007372C3" w:rsidP="007372C3">
      <w:pPr>
        <w:pStyle w:val="ListParagraph"/>
        <w:ind w:left="360"/>
        <w:rPr>
          <w:rFonts w:cs="Times New Roman"/>
          <w:b/>
          <w:vertAlign w:val="superscript"/>
        </w:rPr>
      </w:pPr>
    </w:p>
    <w:p w:rsidR="00887207" w:rsidRPr="007D4A3C" w:rsidRDefault="0036068D" w:rsidP="00887207">
      <w:pPr>
        <w:pStyle w:val="ListParagraph"/>
        <w:numPr>
          <w:ilvl w:val="0"/>
          <w:numId w:val="8"/>
        </w:numPr>
        <w:rPr>
          <w:rFonts w:cs="Times New Roman"/>
        </w:rPr>
      </w:pPr>
      <w:r w:rsidRPr="007D4A3C">
        <w:rPr>
          <w:rFonts w:cs="Times New Roman"/>
        </w:rPr>
        <w:t>The f</w:t>
      </w:r>
      <w:r w:rsidR="007372C3" w:rsidRPr="007D4A3C">
        <w:rPr>
          <w:rFonts w:cs="Times New Roman"/>
        </w:rPr>
        <w:t>irst meeting scheduled for Aug</w:t>
      </w:r>
      <w:r w:rsidRPr="007D4A3C">
        <w:rPr>
          <w:rFonts w:cs="Times New Roman"/>
        </w:rPr>
        <w:t>ust</w:t>
      </w:r>
      <w:r w:rsidR="007372C3" w:rsidRPr="007D4A3C">
        <w:rPr>
          <w:rFonts w:cs="Times New Roman"/>
        </w:rPr>
        <w:t xml:space="preserve"> 17</w:t>
      </w:r>
      <w:r w:rsidR="007372C3" w:rsidRPr="007D4A3C">
        <w:rPr>
          <w:rFonts w:cs="Times New Roman"/>
          <w:vertAlign w:val="superscript"/>
        </w:rPr>
        <w:t>th</w:t>
      </w:r>
      <w:r w:rsidR="007372C3" w:rsidRPr="007D4A3C">
        <w:rPr>
          <w:rFonts w:cs="Times New Roman"/>
        </w:rPr>
        <w:t xml:space="preserve">. </w:t>
      </w:r>
    </w:p>
    <w:p w:rsidR="00887207" w:rsidRPr="007D4A3C" w:rsidRDefault="00887207" w:rsidP="00887207">
      <w:pPr>
        <w:pStyle w:val="ListParagraph"/>
        <w:numPr>
          <w:ilvl w:val="0"/>
          <w:numId w:val="8"/>
        </w:numPr>
        <w:rPr>
          <w:rFonts w:cs="Times New Roman"/>
        </w:rPr>
      </w:pPr>
      <w:r w:rsidRPr="007D4A3C">
        <w:rPr>
          <w:rFonts w:cs="Times New Roman"/>
        </w:rPr>
        <w:t xml:space="preserve">Working Group members are: </w:t>
      </w:r>
      <w:r w:rsidR="007372C3" w:rsidRPr="007D4A3C">
        <w:rPr>
          <w:rFonts w:cs="Times New Roman"/>
        </w:rPr>
        <w:t xml:space="preserve">Paul </w:t>
      </w:r>
      <w:r w:rsidRPr="007D4A3C">
        <w:rPr>
          <w:rFonts w:cs="Times New Roman"/>
        </w:rPr>
        <w:t>Moeller (CUB)</w:t>
      </w:r>
      <w:r w:rsidR="007372C3" w:rsidRPr="007D4A3C">
        <w:rPr>
          <w:rFonts w:cs="Times New Roman"/>
        </w:rPr>
        <w:t>, Jeremy Nelson</w:t>
      </w:r>
      <w:r w:rsidRPr="007D4A3C">
        <w:rPr>
          <w:rFonts w:cs="Times New Roman"/>
        </w:rPr>
        <w:t xml:space="preserve"> (CC)</w:t>
      </w:r>
      <w:r w:rsidR="007372C3" w:rsidRPr="007D4A3C">
        <w:rPr>
          <w:rFonts w:cs="Times New Roman"/>
        </w:rPr>
        <w:t xml:space="preserve">, Amy </w:t>
      </w:r>
      <w:proofErr w:type="spellStart"/>
      <w:r w:rsidR="007372C3" w:rsidRPr="007D4A3C">
        <w:rPr>
          <w:rFonts w:cs="Times New Roman"/>
        </w:rPr>
        <w:t>Hezel</w:t>
      </w:r>
      <w:proofErr w:type="spellEnd"/>
      <w:r w:rsidRPr="007D4A3C">
        <w:rPr>
          <w:rFonts w:cs="Times New Roman"/>
        </w:rPr>
        <w:t xml:space="preserve"> (Regis)</w:t>
      </w:r>
      <w:r w:rsidR="007372C3" w:rsidRPr="007D4A3C">
        <w:rPr>
          <w:rFonts w:cs="Times New Roman"/>
        </w:rPr>
        <w:t xml:space="preserve">, </w:t>
      </w:r>
      <w:r w:rsidR="00877326">
        <w:rPr>
          <w:rFonts w:cs="Times New Roman"/>
        </w:rPr>
        <w:t xml:space="preserve">Jessica Hayden </w:t>
      </w:r>
      <w:r w:rsidRPr="007D4A3C">
        <w:rPr>
          <w:rFonts w:cs="Times New Roman"/>
        </w:rPr>
        <w:t>(</w:t>
      </w:r>
      <w:r w:rsidR="007372C3" w:rsidRPr="007D4A3C">
        <w:rPr>
          <w:rFonts w:cs="Times New Roman"/>
        </w:rPr>
        <w:t>UNC</w:t>
      </w:r>
      <w:r w:rsidRPr="007D4A3C">
        <w:rPr>
          <w:rFonts w:cs="Times New Roman"/>
        </w:rPr>
        <w:t>)</w:t>
      </w:r>
      <w:r w:rsidR="007372C3" w:rsidRPr="007D4A3C">
        <w:rPr>
          <w:rFonts w:cs="Times New Roman"/>
        </w:rPr>
        <w:t xml:space="preserve">, </w:t>
      </w:r>
      <w:r w:rsidR="00877326">
        <w:rPr>
          <w:rFonts w:cs="Times New Roman"/>
        </w:rPr>
        <w:t xml:space="preserve">David Pimentel (DPL), </w:t>
      </w:r>
      <w:r w:rsidR="007372C3" w:rsidRPr="007D4A3C">
        <w:rPr>
          <w:rFonts w:cs="Times New Roman"/>
        </w:rPr>
        <w:t>Chet</w:t>
      </w:r>
      <w:r w:rsidRPr="007D4A3C">
        <w:rPr>
          <w:rFonts w:cs="Times New Roman"/>
        </w:rPr>
        <w:t xml:space="preserve"> Rebman (Alliance)</w:t>
      </w:r>
      <w:r w:rsidR="007372C3" w:rsidRPr="007D4A3C">
        <w:rPr>
          <w:rFonts w:cs="Times New Roman"/>
        </w:rPr>
        <w:t>, Steve</w:t>
      </w:r>
      <w:r w:rsidRPr="007D4A3C">
        <w:rPr>
          <w:rFonts w:cs="Times New Roman"/>
        </w:rPr>
        <w:t xml:space="preserve"> Walker (Alliance)</w:t>
      </w:r>
      <w:r w:rsidR="007372C3" w:rsidRPr="007D4A3C">
        <w:rPr>
          <w:rFonts w:cs="Times New Roman"/>
        </w:rPr>
        <w:t>, and George</w:t>
      </w:r>
      <w:r w:rsidRPr="007D4A3C">
        <w:rPr>
          <w:rFonts w:cs="Times New Roman"/>
        </w:rPr>
        <w:t xml:space="preserve"> Machovec</w:t>
      </w:r>
      <w:r w:rsidR="007372C3" w:rsidRPr="007D4A3C">
        <w:rPr>
          <w:rFonts w:cs="Times New Roman"/>
        </w:rPr>
        <w:t xml:space="preserve"> (</w:t>
      </w:r>
      <w:r w:rsidRPr="007D4A3C">
        <w:rPr>
          <w:rFonts w:cs="Times New Roman"/>
        </w:rPr>
        <w:t>Alliance</w:t>
      </w:r>
      <w:r w:rsidR="007372C3" w:rsidRPr="007D4A3C">
        <w:rPr>
          <w:rFonts w:cs="Times New Roman"/>
        </w:rPr>
        <w:t xml:space="preserve">). </w:t>
      </w:r>
    </w:p>
    <w:p w:rsidR="007372C3" w:rsidRPr="007D4A3C" w:rsidRDefault="00887207" w:rsidP="00887207">
      <w:pPr>
        <w:pStyle w:val="ListParagraph"/>
        <w:numPr>
          <w:ilvl w:val="0"/>
          <w:numId w:val="8"/>
        </w:numPr>
        <w:rPr>
          <w:rFonts w:cs="Times New Roman"/>
        </w:rPr>
      </w:pPr>
      <w:r w:rsidRPr="007D4A3C">
        <w:rPr>
          <w:rFonts w:cs="Times New Roman"/>
        </w:rPr>
        <w:t xml:space="preserve">DPL is using </w:t>
      </w:r>
      <w:r w:rsidR="007372C3" w:rsidRPr="007D4A3C">
        <w:rPr>
          <w:rFonts w:cs="Times New Roman"/>
        </w:rPr>
        <w:t>Zeph</w:t>
      </w:r>
      <w:r w:rsidRPr="007D4A3C">
        <w:rPr>
          <w:rFonts w:cs="Times New Roman"/>
        </w:rPr>
        <w:t>ei</w:t>
      </w:r>
      <w:r w:rsidR="007372C3" w:rsidRPr="007D4A3C">
        <w:rPr>
          <w:rFonts w:cs="Times New Roman"/>
        </w:rPr>
        <w:t xml:space="preserve">ra </w:t>
      </w:r>
      <w:r w:rsidRPr="007D4A3C">
        <w:rPr>
          <w:rFonts w:cs="Times New Roman"/>
        </w:rPr>
        <w:t>to accomplish this</w:t>
      </w:r>
      <w:r w:rsidR="007372C3" w:rsidRPr="007D4A3C">
        <w:rPr>
          <w:rFonts w:cs="Times New Roman"/>
        </w:rPr>
        <w:t xml:space="preserve">. </w:t>
      </w:r>
      <w:r w:rsidRPr="007D4A3C">
        <w:rPr>
          <w:rFonts w:cs="Times New Roman"/>
        </w:rPr>
        <w:t>The Working Group will look at</w:t>
      </w:r>
      <w:r w:rsidR="007372C3" w:rsidRPr="007D4A3C">
        <w:rPr>
          <w:rFonts w:cs="Times New Roman"/>
        </w:rPr>
        <w:t xml:space="preserve"> what is commercially available, look at costs, </w:t>
      </w:r>
      <w:r w:rsidR="00467080">
        <w:rPr>
          <w:rFonts w:cs="Times New Roman"/>
        </w:rPr>
        <w:t xml:space="preserve">and </w:t>
      </w:r>
      <w:r w:rsidR="007372C3" w:rsidRPr="007D4A3C">
        <w:rPr>
          <w:rFonts w:cs="Times New Roman"/>
        </w:rPr>
        <w:t xml:space="preserve">see if this is something that </w:t>
      </w:r>
      <w:r w:rsidRPr="007D4A3C">
        <w:rPr>
          <w:rFonts w:cs="Times New Roman"/>
        </w:rPr>
        <w:t>the Alliance could provide</w:t>
      </w:r>
      <w:r w:rsidR="007372C3" w:rsidRPr="007D4A3C">
        <w:rPr>
          <w:rFonts w:cs="Times New Roman"/>
        </w:rPr>
        <w:t xml:space="preserve"> or not.</w:t>
      </w:r>
    </w:p>
    <w:p w:rsidR="007372C3" w:rsidRPr="007D4A3C" w:rsidRDefault="007372C3" w:rsidP="007372C3">
      <w:pPr>
        <w:pStyle w:val="ListParagraph"/>
        <w:ind w:left="360"/>
        <w:rPr>
          <w:rFonts w:cs="Times New Roman"/>
          <w:b/>
          <w:highlight w:val="yellow"/>
        </w:rPr>
      </w:pPr>
    </w:p>
    <w:p w:rsidR="007372C3" w:rsidRPr="00467080" w:rsidRDefault="00887207" w:rsidP="00467080">
      <w:pPr>
        <w:pStyle w:val="ListParagraph"/>
        <w:numPr>
          <w:ilvl w:val="0"/>
          <w:numId w:val="1"/>
        </w:numPr>
        <w:ind w:left="360"/>
        <w:rPr>
          <w:rFonts w:cs="Times New Roman"/>
          <w:b/>
        </w:rPr>
      </w:pPr>
      <w:r w:rsidRPr="007D4A3C">
        <w:rPr>
          <w:rFonts w:cs="Times New Roman"/>
          <w:b/>
        </w:rPr>
        <w:t>Faculty Profiling</w:t>
      </w:r>
    </w:p>
    <w:p w:rsidR="00887207" w:rsidRPr="007D4A3C" w:rsidRDefault="007372C3" w:rsidP="007372C3">
      <w:pPr>
        <w:spacing w:after="0" w:line="240" w:lineRule="auto"/>
        <w:ind w:left="360"/>
        <w:rPr>
          <w:rFonts w:cs="Times New Roman"/>
        </w:rPr>
      </w:pPr>
      <w:r w:rsidRPr="007D4A3C">
        <w:rPr>
          <w:rFonts w:cs="Times New Roman"/>
        </w:rPr>
        <w:t xml:space="preserve">Yem </w:t>
      </w:r>
      <w:r w:rsidR="00887207" w:rsidRPr="007D4A3C">
        <w:rPr>
          <w:rFonts w:cs="Times New Roman"/>
        </w:rPr>
        <w:t xml:space="preserve">requested that this be </w:t>
      </w:r>
      <w:r w:rsidRPr="007D4A3C">
        <w:rPr>
          <w:rFonts w:cs="Times New Roman"/>
        </w:rPr>
        <w:t xml:space="preserve">added to agenda. </w:t>
      </w:r>
    </w:p>
    <w:p w:rsidR="006A6C94" w:rsidRPr="007D4A3C" w:rsidRDefault="006A6C94" w:rsidP="007372C3">
      <w:pPr>
        <w:spacing w:after="0" w:line="240" w:lineRule="auto"/>
        <w:ind w:left="360"/>
        <w:rPr>
          <w:rFonts w:cs="Times New Roman"/>
        </w:rPr>
      </w:pPr>
    </w:p>
    <w:p w:rsidR="007372C3" w:rsidRPr="007D4A3C" w:rsidRDefault="006A6C94" w:rsidP="00887207">
      <w:pPr>
        <w:pStyle w:val="ListParagraph"/>
        <w:numPr>
          <w:ilvl w:val="0"/>
          <w:numId w:val="9"/>
        </w:numPr>
        <w:spacing w:after="0" w:line="240" w:lineRule="auto"/>
        <w:rPr>
          <w:rFonts w:cs="Times New Roman"/>
        </w:rPr>
      </w:pPr>
      <w:r w:rsidRPr="007D4A3C">
        <w:rPr>
          <w:rFonts w:cs="Times New Roman"/>
        </w:rPr>
        <w:t>S</w:t>
      </w:r>
      <w:r w:rsidR="00887207" w:rsidRPr="007D4A3C">
        <w:rPr>
          <w:rFonts w:cs="Times New Roman"/>
        </w:rPr>
        <w:t xml:space="preserve">hort discussion about what is happening on respective campuses with this. </w:t>
      </w:r>
      <w:r w:rsidRPr="007D4A3C">
        <w:rPr>
          <w:rFonts w:cs="Times New Roman"/>
        </w:rPr>
        <w:t xml:space="preserve">Allison and Michael had expressed interest in this previously. Decided that the group </w:t>
      </w:r>
      <w:r w:rsidR="007372C3" w:rsidRPr="007D4A3C">
        <w:rPr>
          <w:rFonts w:cs="Times New Roman"/>
        </w:rPr>
        <w:t>want</w:t>
      </w:r>
      <w:r w:rsidRPr="007D4A3C">
        <w:rPr>
          <w:rFonts w:cs="Times New Roman"/>
        </w:rPr>
        <w:t>s</w:t>
      </w:r>
      <w:r w:rsidR="007372C3" w:rsidRPr="007D4A3C">
        <w:rPr>
          <w:rFonts w:cs="Times New Roman"/>
        </w:rPr>
        <w:t xml:space="preserve"> a small working group to </w:t>
      </w:r>
      <w:r w:rsidRPr="007D4A3C">
        <w:rPr>
          <w:rFonts w:cs="Times New Roman"/>
        </w:rPr>
        <w:t>look at this instead of doing it individually</w:t>
      </w:r>
      <w:r w:rsidR="007372C3" w:rsidRPr="007D4A3C">
        <w:rPr>
          <w:rFonts w:cs="Times New Roman"/>
        </w:rPr>
        <w:t xml:space="preserve">. Ellen </w:t>
      </w:r>
      <w:r w:rsidRPr="007D4A3C">
        <w:rPr>
          <w:rFonts w:cs="Times New Roman"/>
        </w:rPr>
        <w:t>(Aur),</w:t>
      </w:r>
      <w:r w:rsidR="007372C3" w:rsidRPr="007D4A3C">
        <w:rPr>
          <w:rFonts w:cs="Times New Roman"/>
        </w:rPr>
        <w:t xml:space="preserve"> Allison </w:t>
      </w:r>
      <w:r w:rsidRPr="007D4A3C">
        <w:rPr>
          <w:rFonts w:cs="Times New Roman"/>
        </w:rPr>
        <w:t>(</w:t>
      </w:r>
      <w:r w:rsidR="007372C3" w:rsidRPr="007D4A3C">
        <w:rPr>
          <w:rFonts w:cs="Times New Roman"/>
        </w:rPr>
        <w:t>CSU</w:t>
      </w:r>
      <w:r w:rsidRPr="007D4A3C">
        <w:rPr>
          <w:rFonts w:cs="Times New Roman"/>
        </w:rPr>
        <w:t>), Yem (CUB)</w:t>
      </w:r>
      <w:r w:rsidR="007372C3" w:rsidRPr="007D4A3C">
        <w:rPr>
          <w:rFonts w:cs="Times New Roman"/>
        </w:rPr>
        <w:t xml:space="preserve"> interested in participating on Task Force. </w:t>
      </w:r>
      <w:r w:rsidRPr="007D4A3C">
        <w:rPr>
          <w:rFonts w:cs="Times New Roman"/>
        </w:rPr>
        <w:t xml:space="preserve">Staff </w:t>
      </w:r>
      <w:r w:rsidR="007372C3" w:rsidRPr="007D4A3C">
        <w:rPr>
          <w:rFonts w:cs="Times New Roman"/>
        </w:rPr>
        <w:t xml:space="preserve">from </w:t>
      </w:r>
      <w:r w:rsidRPr="007D4A3C">
        <w:rPr>
          <w:rFonts w:cs="Times New Roman"/>
        </w:rPr>
        <w:t xml:space="preserve">the </w:t>
      </w:r>
      <w:r w:rsidR="007372C3" w:rsidRPr="007D4A3C">
        <w:rPr>
          <w:rFonts w:cs="Times New Roman"/>
        </w:rPr>
        <w:t>Alliance</w:t>
      </w:r>
      <w:r w:rsidRPr="007D4A3C">
        <w:rPr>
          <w:rFonts w:cs="Times New Roman"/>
        </w:rPr>
        <w:t xml:space="preserve"> will also participate</w:t>
      </w:r>
      <w:r w:rsidR="007372C3" w:rsidRPr="007D4A3C">
        <w:rPr>
          <w:rFonts w:cs="Times New Roman"/>
        </w:rPr>
        <w:t xml:space="preserve">.  </w:t>
      </w:r>
    </w:p>
    <w:p w:rsidR="006A6C94" w:rsidRPr="007D4A3C" w:rsidRDefault="006A6C94" w:rsidP="006A6C94">
      <w:pPr>
        <w:pStyle w:val="ListParagraph"/>
        <w:spacing w:after="0" w:line="240" w:lineRule="auto"/>
        <w:ind w:left="1080"/>
        <w:rPr>
          <w:rFonts w:cs="Times New Roman"/>
        </w:rPr>
      </w:pPr>
    </w:p>
    <w:p w:rsidR="007372C3" w:rsidRPr="00467080" w:rsidRDefault="00887207" w:rsidP="00467080">
      <w:pPr>
        <w:spacing w:after="0" w:line="240" w:lineRule="auto"/>
        <w:ind w:left="360"/>
        <w:rPr>
          <w:rFonts w:cs="Times New Roman"/>
        </w:rPr>
      </w:pPr>
      <w:r w:rsidRPr="007D4A3C">
        <w:rPr>
          <w:rFonts w:cs="Times New Roman"/>
        </w:rPr>
        <w:t xml:space="preserve">ACTION: </w:t>
      </w:r>
      <w:r w:rsidR="007372C3" w:rsidRPr="007D4A3C">
        <w:rPr>
          <w:rFonts w:cs="Times New Roman"/>
        </w:rPr>
        <w:t>George will send out a scheduling poll to get a meeting set up.</w:t>
      </w:r>
      <w:r w:rsidR="007D4A3C" w:rsidRPr="007D4A3C">
        <w:rPr>
          <w:rFonts w:cs="Times New Roman"/>
        </w:rPr>
        <w:t xml:space="preserve"> Tiffany at Western asked if anyone has something they have already done that she can see in regards to Faculty Profiling. </w:t>
      </w:r>
      <w:proofErr w:type="spellStart"/>
      <w:r w:rsidR="00877326">
        <w:rPr>
          <w:rFonts w:cs="Times New Roman"/>
        </w:rPr>
        <w:t>Yem</w:t>
      </w:r>
      <w:proofErr w:type="spellEnd"/>
      <w:r w:rsidR="00877326">
        <w:rPr>
          <w:rFonts w:cs="Times New Roman"/>
        </w:rPr>
        <w:t xml:space="preserve"> said that she would send a link to the group for CUB’s faculty profiling system</w:t>
      </w:r>
      <w:r w:rsidR="007D4A3C" w:rsidRPr="007D4A3C">
        <w:rPr>
          <w:rFonts w:cs="Times New Roman"/>
        </w:rPr>
        <w:t>.</w:t>
      </w:r>
    </w:p>
    <w:p w:rsidR="007372C3" w:rsidRPr="007D4A3C" w:rsidRDefault="007372C3" w:rsidP="007372C3">
      <w:pPr>
        <w:pStyle w:val="ListParagraph"/>
        <w:spacing w:after="0" w:line="240" w:lineRule="auto"/>
        <w:rPr>
          <w:rFonts w:cs="Times New Roman"/>
        </w:rPr>
      </w:pPr>
    </w:p>
    <w:p w:rsidR="007372C3" w:rsidRPr="007D4A3C" w:rsidRDefault="007372C3" w:rsidP="007372C3">
      <w:pPr>
        <w:pStyle w:val="ListParagraph"/>
        <w:numPr>
          <w:ilvl w:val="0"/>
          <w:numId w:val="1"/>
        </w:numPr>
        <w:ind w:left="360"/>
        <w:rPr>
          <w:rFonts w:cs="Times New Roman"/>
          <w:b/>
        </w:rPr>
      </w:pPr>
      <w:r w:rsidRPr="007D4A3C">
        <w:rPr>
          <w:rFonts w:cs="Times New Roman"/>
          <w:b/>
        </w:rPr>
        <w:t>EBSCO</w:t>
      </w:r>
    </w:p>
    <w:p w:rsidR="006A6C94" w:rsidRPr="007D4A3C" w:rsidRDefault="00467080" w:rsidP="007372C3">
      <w:pPr>
        <w:spacing w:after="0" w:line="240" w:lineRule="auto"/>
        <w:ind w:left="450"/>
        <w:rPr>
          <w:rFonts w:cs="Times New Roman"/>
        </w:rPr>
      </w:pPr>
      <w:r>
        <w:rPr>
          <w:rFonts w:cs="Times New Roman"/>
        </w:rPr>
        <w:t>Ki</w:t>
      </w:r>
      <w:r w:rsidR="007372C3" w:rsidRPr="007D4A3C">
        <w:rPr>
          <w:rFonts w:cs="Times New Roman"/>
        </w:rPr>
        <w:t>ra from CLiC sent out a request for feedback. They may be looking</w:t>
      </w:r>
      <w:bookmarkStart w:id="0" w:name="_GoBack"/>
      <w:bookmarkEnd w:id="0"/>
      <w:r w:rsidR="007372C3" w:rsidRPr="007D4A3C">
        <w:rPr>
          <w:rFonts w:cs="Times New Roman"/>
        </w:rPr>
        <w:t xml:space="preserve"> at alternatives</w:t>
      </w:r>
      <w:r w:rsidR="00877326">
        <w:rPr>
          <w:rFonts w:cs="Times New Roman"/>
        </w:rPr>
        <w:t xml:space="preserve"> to the Statewide </w:t>
      </w:r>
      <w:proofErr w:type="spellStart"/>
      <w:r w:rsidR="00877326">
        <w:rPr>
          <w:rFonts w:cs="Times New Roman"/>
        </w:rPr>
        <w:t>Ebsco</w:t>
      </w:r>
      <w:proofErr w:type="spellEnd"/>
      <w:r w:rsidR="00877326">
        <w:rPr>
          <w:rFonts w:cs="Times New Roman"/>
        </w:rPr>
        <w:t xml:space="preserve"> contract</w:t>
      </w:r>
      <w:r w:rsidR="006A6C94" w:rsidRPr="007D4A3C">
        <w:rPr>
          <w:rFonts w:cs="Times New Roman"/>
        </w:rPr>
        <w:t>. P</w:t>
      </w:r>
      <w:r w:rsidR="007372C3" w:rsidRPr="007D4A3C">
        <w:rPr>
          <w:rFonts w:cs="Times New Roman"/>
        </w:rPr>
        <w:t xml:space="preserve">lease look at the poll and fill it out if you have an opinion. </w:t>
      </w:r>
    </w:p>
    <w:p w:rsidR="006A6C94" w:rsidRPr="007D4A3C" w:rsidRDefault="006A6C94" w:rsidP="007372C3">
      <w:pPr>
        <w:spacing w:after="0" w:line="240" w:lineRule="auto"/>
        <w:ind w:left="450"/>
        <w:rPr>
          <w:rFonts w:cs="Times New Roman"/>
        </w:rPr>
      </w:pPr>
    </w:p>
    <w:p w:rsidR="007372C3" w:rsidRPr="007D4A3C" w:rsidRDefault="006A6C94" w:rsidP="007372C3">
      <w:pPr>
        <w:spacing w:after="0" w:line="240" w:lineRule="auto"/>
        <w:ind w:left="450"/>
        <w:rPr>
          <w:rFonts w:cs="Times New Roman"/>
        </w:rPr>
      </w:pPr>
      <w:r w:rsidRPr="007D4A3C">
        <w:rPr>
          <w:rFonts w:cs="Times New Roman"/>
        </w:rPr>
        <w:t>ACTION: Terry</w:t>
      </w:r>
      <w:r w:rsidR="007372C3" w:rsidRPr="007D4A3C">
        <w:rPr>
          <w:rFonts w:cs="Times New Roman"/>
        </w:rPr>
        <w:t xml:space="preserve"> will </w:t>
      </w:r>
      <w:r w:rsidRPr="007D4A3C">
        <w:rPr>
          <w:rFonts w:cs="Times New Roman"/>
        </w:rPr>
        <w:t xml:space="preserve">re-send </w:t>
      </w:r>
      <w:r w:rsidR="00467080">
        <w:rPr>
          <w:rFonts w:cs="Times New Roman"/>
        </w:rPr>
        <w:t xml:space="preserve">the poll </w:t>
      </w:r>
      <w:r w:rsidRPr="007D4A3C">
        <w:rPr>
          <w:rFonts w:cs="Times New Roman"/>
        </w:rPr>
        <w:t xml:space="preserve">via the listserv so everyone that would like to can fill </w:t>
      </w:r>
      <w:r w:rsidR="00467080">
        <w:rPr>
          <w:rFonts w:cs="Times New Roman"/>
        </w:rPr>
        <w:t xml:space="preserve">it </w:t>
      </w:r>
      <w:r w:rsidRPr="007D4A3C">
        <w:rPr>
          <w:rFonts w:cs="Times New Roman"/>
        </w:rPr>
        <w:t>out</w:t>
      </w:r>
      <w:r w:rsidR="007372C3" w:rsidRPr="007D4A3C">
        <w:rPr>
          <w:rFonts w:cs="Times New Roman"/>
        </w:rPr>
        <w:t>.</w:t>
      </w:r>
    </w:p>
    <w:p w:rsidR="007372C3" w:rsidRPr="007D4A3C" w:rsidRDefault="007372C3" w:rsidP="007372C3">
      <w:pPr>
        <w:pStyle w:val="ListParagraph"/>
        <w:ind w:left="360"/>
        <w:rPr>
          <w:rFonts w:cs="Times New Roman"/>
          <w:b/>
        </w:rPr>
      </w:pPr>
    </w:p>
    <w:p w:rsidR="005D2833" w:rsidRPr="007D4A3C" w:rsidRDefault="005D2833" w:rsidP="005D2833">
      <w:pPr>
        <w:pStyle w:val="ListParagraph"/>
        <w:numPr>
          <w:ilvl w:val="0"/>
          <w:numId w:val="1"/>
        </w:numPr>
        <w:ind w:left="360"/>
        <w:rPr>
          <w:rFonts w:cs="Times New Roman"/>
          <w:b/>
        </w:rPr>
      </w:pPr>
      <w:r w:rsidRPr="007D4A3C">
        <w:rPr>
          <w:rFonts w:cs="Times New Roman"/>
          <w:b/>
        </w:rPr>
        <w:t>Prod</w:t>
      </w:r>
      <w:r w:rsidR="00C42B3F" w:rsidRPr="007D4A3C">
        <w:rPr>
          <w:rFonts w:cs="Times New Roman"/>
          <w:b/>
        </w:rPr>
        <w:t>ucts Under Consideration</w:t>
      </w:r>
    </w:p>
    <w:p w:rsidR="007372C3" w:rsidRPr="007D4A3C" w:rsidRDefault="007372C3" w:rsidP="007372C3">
      <w:pPr>
        <w:pStyle w:val="ListParagraph"/>
        <w:spacing w:after="0" w:line="240" w:lineRule="auto"/>
        <w:rPr>
          <w:rFonts w:cs="Times New Roman"/>
        </w:rPr>
      </w:pPr>
    </w:p>
    <w:p w:rsidR="007372C3" w:rsidRPr="007D4A3C" w:rsidRDefault="007372C3" w:rsidP="007372C3">
      <w:pPr>
        <w:spacing w:after="0" w:line="240" w:lineRule="auto"/>
        <w:ind w:left="360"/>
        <w:rPr>
          <w:rFonts w:cs="Times New Roman"/>
        </w:rPr>
      </w:pPr>
      <w:r w:rsidRPr="007D4A3C">
        <w:rPr>
          <w:rFonts w:cs="Times New Roman"/>
        </w:rPr>
        <w:t xml:space="preserve">Terry </w:t>
      </w:r>
      <w:r w:rsidR="006A6C94" w:rsidRPr="007D4A3C">
        <w:rPr>
          <w:rFonts w:cs="Times New Roman"/>
        </w:rPr>
        <w:t>distributed the spreadsheet of databases under consideration</w:t>
      </w:r>
      <w:r w:rsidR="00C42B3F" w:rsidRPr="007D4A3C">
        <w:rPr>
          <w:rFonts w:cs="Times New Roman"/>
        </w:rPr>
        <w:t xml:space="preserve"> last week.</w:t>
      </w:r>
    </w:p>
    <w:p w:rsidR="006A6C94" w:rsidRPr="007D4A3C" w:rsidRDefault="006A6C94" w:rsidP="007372C3">
      <w:pPr>
        <w:spacing w:after="0" w:line="240" w:lineRule="auto"/>
        <w:ind w:left="360"/>
        <w:rPr>
          <w:rFonts w:cs="Times New Roman"/>
        </w:rPr>
      </w:pPr>
    </w:p>
    <w:p w:rsidR="007372C3" w:rsidRPr="007D4A3C" w:rsidRDefault="007372C3" w:rsidP="007372C3">
      <w:pPr>
        <w:spacing w:after="0" w:line="240" w:lineRule="auto"/>
        <w:ind w:left="360"/>
        <w:rPr>
          <w:rFonts w:cs="Times New Roman"/>
        </w:rPr>
      </w:pPr>
      <w:r w:rsidRPr="007D4A3C">
        <w:rPr>
          <w:rFonts w:cs="Times New Roman"/>
        </w:rPr>
        <w:t xml:space="preserve">George </w:t>
      </w:r>
      <w:r w:rsidR="006A6C94" w:rsidRPr="007D4A3C">
        <w:rPr>
          <w:rFonts w:cs="Times New Roman"/>
        </w:rPr>
        <w:t>received</w:t>
      </w:r>
      <w:r w:rsidRPr="007D4A3C">
        <w:rPr>
          <w:rFonts w:cs="Times New Roman"/>
        </w:rPr>
        <w:t xml:space="preserve"> a notification from Elsevier that they are buying something called SSRN</w:t>
      </w:r>
      <w:r w:rsidR="006A6C94" w:rsidRPr="007D4A3C">
        <w:rPr>
          <w:rFonts w:cs="Times New Roman"/>
        </w:rPr>
        <w:t xml:space="preserve"> (Social Sciences Re</w:t>
      </w:r>
      <w:r w:rsidR="00C42B3F" w:rsidRPr="007D4A3C">
        <w:rPr>
          <w:rFonts w:cs="Times New Roman"/>
        </w:rPr>
        <w:t>search Network</w:t>
      </w:r>
      <w:r w:rsidR="006A6C94" w:rsidRPr="007D4A3C">
        <w:rPr>
          <w:rFonts w:cs="Times New Roman"/>
        </w:rPr>
        <w:t>)</w:t>
      </w:r>
      <w:r w:rsidRPr="007D4A3C">
        <w:rPr>
          <w:rFonts w:cs="Times New Roman"/>
        </w:rPr>
        <w:t xml:space="preserve"> and </w:t>
      </w:r>
      <w:r w:rsidR="00C42B3F" w:rsidRPr="007D4A3C">
        <w:rPr>
          <w:rFonts w:cs="Times New Roman"/>
        </w:rPr>
        <w:t>libraries</w:t>
      </w:r>
      <w:r w:rsidRPr="007D4A3C">
        <w:rPr>
          <w:rFonts w:cs="Times New Roman"/>
        </w:rPr>
        <w:t xml:space="preserve"> might be contacted by the FTC. ARL was contacted and they have their lawyers involved</w:t>
      </w:r>
      <w:r w:rsidR="00C42B3F" w:rsidRPr="007D4A3C">
        <w:rPr>
          <w:rFonts w:cs="Times New Roman"/>
        </w:rPr>
        <w:t>. They also</w:t>
      </w:r>
      <w:r w:rsidRPr="007D4A3C">
        <w:rPr>
          <w:rFonts w:cs="Times New Roman"/>
        </w:rPr>
        <w:t xml:space="preserve"> sent out a hea</w:t>
      </w:r>
      <w:r w:rsidR="00C42B3F" w:rsidRPr="007D4A3C">
        <w:rPr>
          <w:rFonts w:cs="Times New Roman"/>
        </w:rPr>
        <w:t>ds up to the ARL directors</w:t>
      </w:r>
      <w:r w:rsidRPr="007D4A3C">
        <w:rPr>
          <w:rFonts w:cs="Times New Roman"/>
        </w:rPr>
        <w:t>.</w:t>
      </w:r>
    </w:p>
    <w:p w:rsidR="007D4A3C" w:rsidRPr="007D4A3C" w:rsidRDefault="007D4A3C" w:rsidP="007372C3">
      <w:pPr>
        <w:spacing w:after="0" w:line="240" w:lineRule="auto"/>
        <w:rPr>
          <w:rFonts w:cs="Times New Roman"/>
        </w:rPr>
      </w:pPr>
    </w:p>
    <w:p w:rsidR="007372C3" w:rsidRPr="007D4A3C" w:rsidRDefault="007D4A3C" w:rsidP="007D4A3C">
      <w:pPr>
        <w:pStyle w:val="ListParagraph"/>
        <w:numPr>
          <w:ilvl w:val="0"/>
          <w:numId w:val="1"/>
        </w:numPr>
        <w:ind w:left="360"/>
        <w:rPr>
          <w:rFonts w:cs="Times New Roman"/>
          <w:b/>
        </w:rPr>
      </w:pPr>
      <w:r w:rsidRPr="007D4A3C">
        <w:rPr>
          <w:rFonts w:cs="Times New Roman"/>
          <w:b/>
        </w:rPr>
        <w:t>Other Business</w:t>
      </w:r>
    </w:p>
    <w:p w:rsidR="007372C3" w:rsidRPr="007D4A3C" w:rsidRDefault="007372C3" w:rsidP="00467080">
      <w:pPr>
        <w:spacing w:after="0" w:line="240" w:lineRule="auto"/>
        <w:ind w:left="360"/>
        <w:rPr>
          <w:rFonts w:cs="Times New Roman"/>
        </w:rPr>
      </w:pPr>
      <w:r w:rsidRPr="007D4A3C">
        <w:rPr>
          <w:rFonts w:cs="Times New Roman"/>
        </w:rPr>
        <w:t xml:space="preserve">Allison </w:t>
      </w:r>
      <w:r w:rsidR="007D4A3C" w:rsidRPr="007D4A3C">
        <w:rPr>
          <w:rFonts w:cs="Times New Roman"/>
        </w:rPr>
        <w:t>expressed</w:t>
      </w:r>
      <w:r w:rsidRPr="007D4A3C">
        <w:rPr>
          <w:rFonts w:cs="Times New Roman"/>
        </w:rPr>
        <w:t xml:space="preserve"> thanks to Terry, Geri, and George for everything in June</w:t>
      </w:r>
      <w:r w:rsidR="007D4A3C" w:rsidRPr="007D4A3C">
        <w:rPr>
          <w:rFonts w:cs="Times New Roman"/>
        </w:rPr>
        <w:t xml:space="preserve"> to help everyone get through Fiscal Year End</w:t>
      </w:r>
      <w:r w:rsidRPr="007D4A3C">
        <w:rPr>
          <w:rFonts w:cs="Times New Roman"/>
        </w:rPr>
        <w:t>.</w:t>
      </w:r>
    </w:p>
    <w:p w:rsidR="007372C3" w:rsidRPr="007D4A3C" w:rsidRDefault="007372C3" w:rsidP="00467080">
      <w:pPr>
        <w:spacing w:after="0" w:line="240" w:lineRule="auto"/>
        <w:ind w:left="360"/>
        <w:rPr>
          <w:rFonts w:cs="Times New Roman"/>
        </w:rPr>
      </w:pPr>
    </w:p>
    <w:p w:rsidR="007372C3" w:rsidRPr="007D4A3C" w:rsidRDefault="007D4A3C" w:rsidP="00467080">
      <w:pPr>
        <w:spacing w:after="0" w:line="240" w:lineRule="auto"/>
        <w:ind w:left="360"/>
        <w:rPr>
          <w:rFonts w:cs="Times New Roman"/>
        </w:rPr>
      </w:pPr>
      <w:r w:rsidRPr="007D4A3C">
        <w:rPr>
          <w:rFonts w:cs="Times New Roman"/>
        </w:rPr>
        <w:t>George i</w:t>
      </w:r>
      <w:r w:rsidR="007372C3" w:rsidRPr="007D4A3C">
        <w:rPr>
          <w:rFonts w:cs="Times New Roman"/>
        </w:rPr>
        <w:t>ntroduced Beth</w:t>
      </w:r>
      <w:r w:rsidRPr="007D4A3C">
        <w:rPr>
          <w:rFonts w:cs="Times New Roman"/>
        </w:rPr>
        <w:t>, the new Alliance Administrative Coordinator</w:t>
      </w:r>
      <w:r w:rsidR="007372C3" w:rsidRPr="007D4A3C">
        <w:rPr>
          <w:rFonts w:cs="Times New Roman"/>
        </w:rPr>
        <w:t xml:space="preserve"> to </w:t>
      </w:r>
      <w:r w:rsidRPr="007D4A3C">
        <w:rPr>
          <w:rFonts w:cs="Times New Roman"/>
        </w:rPr>
        <w:t>the group and she gave a short summary of her background.</w:t>
      </w:r>
    </w:p>
    <w:p w:rsidR="007372C3" w:rsidRPr="007D4A3C" w:rsidRDefault="007372C3" w:rsidP="00467080">
      <w:pPr>
        <w:spacing w:after="0" w:line="240" w:lineRule="auto"/>
        <w:ind w:left="360"/>
        <w:rPr>
          <w:rFonts w:cs="Times New Roman"/>
        </w:rPr>
      </w:pPr>
    </w:p>
    <w:p w:rsidR="007372C3" w:rsidRPr="007D4A3C" w:rsidRDefault="007372C3" w:rsidP="00467080">
      <w:pPr>
        <w:spacing w:after="0" w:line="240" w:lineRule="auto"/>
        <w:ind w:left="360"/>
        <w:rPr>
          <w:rFonts w:cs="Times New Roman"/>
        </w:rPr>
      </w:pPr>
      <w:r w:rsidRPr="007D4A3C">
        <w:rPr>
          <w:rFonts w:cs="Times New Roman"/>
        </w:rPr>
        <w:t xml:space="preserve">Jeff </w:t>
      </w:r>
      <w:r w:rsidR="007D4A3C" w:rsidRPr="007D4A3C">
        <w:rPr>
          <w:rFonts w:cs="Times New Roman"/>
        </w:rPr>
        <w:t>noted there were problems with EBSCO Discovery Service. It was</w:t>
      </w:r>
      <w:r w:rsidRPr="007D4A3C">
        <w:rPr>
          <w:rFonts w:cs="Times New Roman"/>
        </w:rPr>
        <w:t xml:space="preserve"> overwhelmed </w:t>
      </w:r>
      <w:r w:rsidR="007D4A3C" w:rsidRPr="007D4A3C">
        <w:rPr>
          <w:rFonts w:cs="Times New Roman"/>
        </w:rPr>
        <w:t xml:space="preserve">with </w:t>
      </w:r>
      <w:r w:rsidRPr="007D4A3C">
        <w:rPr>
          <w:rFonts w:cs="Times New Roman"/>
        </w:rPr>
        <w:t>results for Prospector, defeat</w:t>
      </w:r>
      <w:r w:rsidR="007D4A3C" w:rsidRPr="007D4A3C">
        <w:rPr>
          <w:rFonts w:cs="Times New Roman"/>
        </w:rPr>
        <w:t>ing</w:t>
      </w:r>
      <w:r w:rsidRPr="007D4A3C">
        <w:rPr>
          <w:rFonts w:cs="Times New Roman"/>
        </w:rPr>
        <w:t xml:space="preserve"> </w:t>
      </w:r>
      <w:r w:rsidR="007D4A3C" w:rsidRPr="007D4A3C">
        <w:rPr>
          <w:rFonts w:cs="Times New Roman"/>
        </w:rPr>
        <w:t>d</w:t>
      </w:r>
      <w:r w:rsidRPr="007D4A3C">
        <w:rPr>
          <w:rFonts w:cs="Times New Roman"/>
        </w:rPr>
        <w:t xml:space="preserve">iscovery layer purposes. He asked EBSCO to help and they came up with something for a LibGuide that shows Prospector results at the bottom. George </w:t>
      </w:r>
      <w:r w:rsidR="007D4A3C" w:rsidRPr="007D4A3C">
        <w:rPr>
          <w:rFonts w:cs="Times New Roman"/>
        </w:rPr>
        <w:t>noted that this is</w:t>
      </w:r>
      <w:r w:rsidRPr="007D4A3C">
        <w:rPr>
          <w:rFonts w:cs="Times New Roman"/>
        </w:rPr>
        <w:t xml:space="preserve"> “Prospector </w:t>
      </w:r>
      <w:r w:rsidR="007D4A3C" w:rsidRPr="007D4A3C">
        <w:rPr>
          <w:rFonts w:cs="Times New Roman"/>
        </w:rPr>
        <w:t>E</w:t>
      </w:r>
      <w:r w:rsidRPr="007D4A3C">
        <w:rPr>
          <w:rFonts w:cs="Times New Roman"/>
        </w:rPr>
        <w:t>verywhere</w:t>
      </w:r>
      <w:r w:rsidR="009F6501" w:rsidRPr="007D4A3C">
        <w:rPr>
          <w:rFonts w:cs="Times New Roman"/>
        </w:rPr>
        <w:t>” which</w:t>
      </w:r>
      <w:r w:rsidR="007D4A3C" w:rsidRPr="007D4A3C">
        <w:rPr>
          <w:rFonts w:cs="Times New Roman"/>
        </w:rPr>
        <w:t xml:space="preserve"> was </w:t>
      </w:r>
      <w:r w:rsidRPr="007D4A3C">
        <w:rPr>
          <w:rFonts w:cs="Times New Roman"/>
        </w:rPr>
        <w:t xml:space="preserve">given to EBSCO, Summon, Primo, etc. </w:t>
      </w:r>
      <w:r w:rsidR="007D4A3C" w:rsidRPr="007D4A3C">
        <w:rPr>
          <w:rFonts w:cs="Times New Roman"/>
        </w:rPr>
        <w:t>It m</w:t>
      </w:r>
      <w:r w:rsidRPr="007D4A3C">
        <w:rPr>
          <w:rFonts w:cs="Times New Roman"/>
        </w:rPr>
        <w:t>akes Prospector a title list within each of those vendors. If you want us to work with Ex Libris or Pro</w:t>
      </w:r>
      <w:r w:rsidR="007D4A3C" w:rsidRPr="007D4A3C">
        <w:rPr>
          <w:rFonts w:cs="Times New Roman"/>
        </w:rPr>
        <w:t>Quest</w:t>
      </w:r>
      <w:r w:rsidRPr="007D4A3C">
        <w:rPr>
          <w:rFonts w:cs="Times New Roman"/>
        </w:rPr>
        <w:t xml:space="preserve">, please let us know. Jeff said when they go live he’ll put the link out there with the list for </w:t>
      </w:r>
      <w:r w:rsidR="007D4A3C" w:rsidRPr="007D4A3C">
        <w:rPr>
          <w:rFonts w:cs="Times New Roman"/>
        </w:rPr>
        <w:t>everyone</w:t>
      </w:r>
      <w:r w:rsidRPr="007D4A3C">
        <w:rPr>
          <w:rFonts w:cs="Times New Roman"/>
        </w:rPr>
        <w:t xml:space="preserve"> to </w:t>
      </w:r>
      <w:r w:rsidR="007D4A3C" w:rsidRPr="007D4A3C">
        <w:rPr>
          <w:rFonts w:cs="Times New Roman"/>
        </w:rPr>
        <w:t>see</w:t>
      </w:r>
      <w:r w:rsidRPr="007D4A3C">
        <w:rPr>
          <w:rFonts w:cs="Times New Roman"/>
        </w:rPr>
        <w:t>.</w:t>
      </w:r>
    </w:p>
    <w:p w:rsidR="007372C3" w:rsidRPr="007D4A3C" w:rsidRDefault="007372C3" w:rsidP="00467080">
      <w:pPr>
        <w:spacing w:after="0" w:line="240" w:lineRule="auto"/>
        <w:ind w:left="360"/>
        <w:rPr>
          <w:rFonts w:cs="Times New Roman"/>
          <w:highlight w:val="yellow"/>
        </w:rPr>
      </w:pPr>
    </w:p>
    <w:p w:rsidR="007D4A3C" w:rsidRPr="007D4A3C" w:rsidRDefault="007D4A3C" w:rsidP="007D4A3C">
      <w:pPr>
        <w:rPr>
          <w:rFonts w:cs="Times New Roman"/>
        </w:rPr>
      </w:pPr>
      <w:r w:rsidRPr="007D4A3C">
        <w:rPr>
          <w:rFonts w:cs="Times New Roman"/>
          <w:b/>
        </w:rPr>
        <w:t xml:space="preserve">Next Meeting: </w:t>
      </w:r>
      <w:r w:rsidRPr="007D4A3C">
        <w:rPr>
          <w:rFonts w:cs="Times New Roman"/>
        </w:rPr>
        <w:t>As several people are out on vacation, the next meeting that was scheduled for August 8, 2016 is cancelled.</w:t>
      </w:r>
    </w:p>
    <w:p w:rsidR="007D4A3C" w:rsidRPr="007D4A3C" w:rsidRDefault="007D4A3C" w:rsidP="007D4A3C">
      <w:pPr>
        <w:rPr>
          <w:rFonts w:cs="Times New Roman"/>
        </w:rPr>
      </w:pPr>
      <w:r w:rsidRPr="007D4A3C">
        <w:rPr>
          <w:rFonts w:cs="Times New Roman"/>
        </w:rPr>
        <w:t>Meeting adjourned at 10:45</w:t>
      </w:r>
    </w:p>
    <w:p w:rsidR="007D4A3C" w:rsidRPr="007D4A3C" w:rsidRDefault="007D4A3C" w:rsidP="007D4A3C">
      <w:pPr>
        <w:rPr>
          <w:rFonts w:cs="Times New Roman"/>
        </w:rPr>
      </w:pPr>
      <w:r w:rsidRPr="007D4A3C">
        <w:rPr>
          <w:rFonts w:cs="Times New Roman"/>
        </w:rPr>
        <w:t>Minutes by</w:t>
      </w:r>
    </w:p>
    <w:p w:rsidR="007D4A3C" w:rsidRPr="007D4A3C" w:rsidRDefault="007D4A3C" w:rsidP="007D4A3C">
      <w:pPr>
        <w:rPr>
          <w:rFonts w:cs="Times New Roman"/>
          <w:b/>
        </w:rPr>
      </w:pPr>
      <w:r w:rsidRPr="007D4A3C">
        <w:rPr>
          <w:rFonts w:cs="Times New Roman"/>
        </w:rPr>
        <w:t>Beth Denker</w:t>
      </w:r>
    </w:p>
    <w:p w:rsidR="007372C3" w:rsidRPr="005D2833" w:rsidRDefault="007372C3" w:rsidP="005D2833">
      <w:pPr>
        <w:rPr>
          <w:b/>
        </w:rPr>
      </w:pPr>
    </w:p>
    <w:sectPr w:rsidR="007372C3" w:rsidRPr="005D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22E"/>
    <w:multiLevelType w:val="hybridMultilevel"/>
    <w:tmpl w:val="26BC71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E2E0D12"/>
    <w:multiLevelType w:val="hybridMultilevel"/>
    <w:tmpl w:val="25AE1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6F0A50"/>
    <w:multiLevelType w:val="hybridMultilevel"/>
    <w:tmpl w:val="9C12D254"/>
    <w:lvl w:ilvl="0" w:tplc="40CA11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C224BEF"/>
    <w:multiLevelType w:val="hybridMultilevel"/>
    <w:tmpl w:val="AC5A8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242C01"/>
    <w:multiLevelType w:val="hybridMultilevel"/>
    <w:tmpl w:val="F8C2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E58AB"/>
    <w:multiLevelType w:val="hybridMultilevel"/>
    <w:tmpl w:val="D5FA8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CB682F"/>
    <w:multiLevelType w:val="hybridMultilevel"/>
    <w:tmpl w:val="37668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906631"/>
    <w:multiLevelType w:val="hybridMultilevel"/>
    <w:tmpl w:val="A7EA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6C"/>
    <w:rsid w:val="000F2270"/>
    <w:rsid w:val="000F5577"/>
    <w:rsid w:val="001E0D98"/>
    <w:rsid w:val="0036068D"/>
    <w:rsid w:val="00467080"/>
    <w:rsid w:val="005C08FF"/>
    <w:rsid w:val="005D2833"/>
    <w:rsid w:val="005D6BDA"/>
    <w:rsid w:val="006A6C94"/>
    <w:rsid w:val="007372C3"/>
    <w:rsid w:val="007C127A"/>
    <w:rsid w:val="007D4A3C"/>
    <w:rsid w:val="00877326"/>
    <w:rsid w:val="00887207"/>
    <w:rsid w:val="009D1579"/>
    <w:rsid w:val="009F6501"/>
    <w:rsid w:val="00AE2A44"/>
    <w:rsid w:val="00C42B3F"/>
    <w:rsid w:val="00D85B3A"/>
    <w:rsid w:val="00F9566C"/>
    <w:rsid w:val="00FF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D31DF-98D5-46F9-B89D-D206FB46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0803">
      <w:bodyDiv w:val="1"/>
      <w:marLeft w:val="0"/>
      <w:marRight w:val="0"/>
      <w:marTop w:val="0"/>
      <w:marBottom w:val="0"/>
      <w:divBdr>
        <w:top w:val="none" w:sz="0" w:space="0" w:color="auto"/>
        <w:left w:val="none" w:sz="0" w:space="0" w:color="auto"/>
        <w:bottom w:val="none" w:sz="0" w:space="0" w:color="auto"/>
        <w:right w:val="none" w:sz="0" w:space="0" w:color="auto"/>
      </w:divBdr>
    </w:div>
    <w:div w:id="787048654">
      <w:bodyDiv w:val="1"/>
      <w:marLeft w:val="0"/>
      <w:marRight w:val="0"/>
      <w:marTop w:val="0"/>
      <w:marBottom w:val="0"/>
      <w:divBdr>
        <w:top w:val="none" w:sz="0" w:space="0" w:color="auto"/>
        <w:left w:val="none" w:sz="0" w:space="0" w:color="auto"/>
        <w:bottom w:val="none" w:sz="0" w:space="0" w:color="auto"/>
        <w:right w:val="none" w:sz="0" w:space="0" w:color="auto"/>
      </w:divBdr>
    </w:div>
    <w:div w:id="947735440">
      <w:bodyDiv w:val="1"/>
      <w:marLeft w:val="0"/>
      <w:marRight w:val="0"/>
      <w:marTop w:val="0"/>
      <w:marBottom w:val="0"/>
      <w:divBdr>
        <w:top w:val="none" w:sz="0" w:space="0" w:color="auto"/>
        <w:left w:val="none" w:sz="0" w:space="0" w:color="auto"/>
        <w:bottom w:val="none" w:sz="0" w:space="0" w:color="auto"/>
        <w:right w:val="none" w:sz="0" w:space="0" w:color="auto"/>
      </w:divBdr>
    </w:div>
    <w:div w:id="1880510592">
      <w:bodyDiv w:val="1"/>
      <w:marLeft w:val="0"/>
      <w:marRight w:val="0"/>
      <w:marTop w:val="0"/>
      <w:marBottom w:val="0"/>
      <w:divBdr>
        <w:top w:val="none" w:sz="0" w:space="0" w:color="auto"/>
        <w:left w:val="none" w:sz="0" w:space="0" w:color="auto"/>
        <w:bottom w:val="none" w:sz="0" w:space="0" w:color="auto"/>
        <w:right w:val="none" w:sz="0" w:space="0" w:color="auto"/>
      </w:divBdr>
    </w:div>
    <w:div w:id="20684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52E5-832E-4344-BB5E-70CBCD34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11</cp:revision>
  <dcterms:created xsi:type="dcterms:W3CDTF">2016-07-11T17:55:00Z</dcterms:created>
  <dcterms:modified xsi:type="dcterms:W3CDTF">2016-08-15T22:32:00Z</dcterms:modified>
</cp:coreProperties>
</file>