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EC" w:rsidRPr="00220F86" w:rsidRDefault="00264CEC" w:rsidP="00264CEC">
      <w:pPr>
        <w:rPr>
          <w:b/>
          <w:noProof/>
          <w:sz w:val="28"/>
          <w:szCs w:val="28"/>
        </w:rPr>
      </w:pPr>
      <w:r w:rsidRPr="00220F86">
        <w:rPr>
          <w:b/>
          <w:noProof/>
          <w:sz w:val="28"/>
          <w:szCs w:val="28"/>
        </w:rPr>
        <w:t>Number of items Prospector libraries borrow from MOBIUS libraries</w:t>
      </w:r>
    </w:p>
    <w:p w:rsidR="00264CEC" w:rsidRDefault="00220F86" w:rsidP="00264CEC">
      <w:pPr>
        <w:rPr>
          <w:noProof/>
          <w:sz w:val="28"/>
          <w:szCs w:val="28"/>
        </w:rPr>
      </w:pPr>
      <w:hyperlink r:id="rId4" w:history="1">
        <w:r w:rsidRPr="006F6F36">
          <w:rPr>
            <w:rStyle w:val="Hyperlink"/>
            <w:noProof/>
            <w:sz w:val="28"/>
            <w:szCs w:val="28"/>
          </w:rPr>
          <w:t>http://classic.searchmobius.org:4444/olinkpatrep/report2/0/</w:t>
        </w:r>
      </w:hyperlink>
    </w:p>
    <w:p w:rsidR="00220F86" w:rsidRPr="00220F86" w:rsidRDefault="00220F86" w:rsidP="00264CEC">
      <w:pPr>
        <w:rPr>
          <w:noProof/>
          <w:sz w:val="28"/>
          <w:szCs w:val="28"/>
        </w:rPr>
      </w:pPr>
    </w:p>
    <w:p w:rsidR="00264CEC" w:rsidRDefault="000868B8" w:rsidP="00264CE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877570</wp:posOffset>
                </wp:positionV>
                <wp:extent cx="17716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EC" w:rsidRPr="000868B8" w:rsidRDefault="00264CEC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868B8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“Borrowing site” list library name and total number of borrows.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69.1pt;width:139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">
                <v:textbox>
                  <w:txbxContent>
                    <w:p w:rsidR="00264CEC" w:rsidRPr="000868B8" w:rsidRDefault="00264CEC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868B8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“Borrowing site” list library name and total number of borrows.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CE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D9CAB6" wp14:editId="4042A626">
                <wp:simplePos x="0" y="0"/>
                <wp:positionH relativeFrom="column">
                  <wp:posOffset>2581275</wp:posOffset>
                </wp:positionH>
                <wp:positionV relativeFrom="paragraph">
                  <wp:posOffset>19050</wp:posOffset>
                </wp:positionV>
                <wp:extent cx="1771650" cy="1885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EC" w:rsidRPr="000868B8" w:rsidRDefault="00264CEC" w:rsidP="00264CE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68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Top of column=sum of borrows. Numbers down column indicate # of items borrowed from a particular MOBIUS library. </w:t>
                            </w:r>
                          </w:p>
                          <w:p w:rsidR="00264CEC" w:rsidRPr="000868B8" w:rsidRDefault="00264CEC" w:rsidP="00264CE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68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Aurora PL-13 total borrows in this timeframe </w:t>
                            </w:r>
                          </w:p>
                          <w:p w:rsidR="00264CEC" w:rsidRPr="000868B8" w:rsidRDefault="00264CEC" w:rsidP="00264CE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68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 is from Archway. </w:t>
                            </w:r>
                          </w:p>
                          <w:p w:rsidR="00264CEC" w:rsidRPr="00264CEC" w:rsidRDefault="00264CEC" w:rsidP="00264CEC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CAB6" id="_x0000_s1027" type="#_x0000_t202" style="position:absolute;margin-left:203.25pt;margin-top:1.5pt;width:139.5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">
                <v:textbox>
                  <w:txbxContent>
                    <w:p w:rsidR="00264CEC" w:rsidRPr="000868B8" w:rsidRDefault="00264CEC" w:rsidP="00264CE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68B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Top of column=sum of borrows. Numbers down column indicate # of items borrowed from a particular MOBIUS library. </w:t>
                      </w:r>
                    </w:p>
                    <w:p w:rsidR="00264CEC" w:rsidRPr="000868B8" w:rsidRDefault="00264CEC" w:rsidP="00264CE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68B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Aurora PL-13 total borrows in this timeframe </w:t>
                      </w:r>
                    </w:p>
                    <w:p w:rsidR="00264CEC" w:rsidRPr="000868B8" w:rsidRDefault="00264CEC" w:rsidP="00264CE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68B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 is from Archway. </w:t>
                      </w:r>
                    </w:p>
                    <w:p w:rsidR="00264CEC" w:rsidRPr="00264CEC" w:rsidRDefault="00264CEC" w:rsidP="00264CEC">
                      <w:pPr>
                        <w:rPr>
                          <w:b/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59D" w:rsidRDefault="000868B8" w:rsidP="00264C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1971675</wp:posOffset>
                </wp:positionH>
                <wp:positionV relativeFrom="paragraph">
                  <wp:posOffset>2048510</wp:posOffset>
                </wp:positionV>
                <wp:extent cx="285750" cy="2762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35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5.25pt;margin-top:161.3pt;width:22.5pt;height:21.75pt;flip:y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" adj="11160" fillcolor="#5b9bd5 [3204]" strokecolor="#1f4d78 [1604]" strokeweight="1pt">
                <w10:wrap anchorx="margin"/>
              </v:shape>
            </w:pict>
          </mc:Fallback>
        </mc:AlternateContent>
      </w:r>
      <w:r w:rsidR="00264C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BCD07" wp14:editId="524537AB">
                <wp:simplePos x="0" y="0"/>
                <wp:positionH relativeFrom="leftMargin">
                  <wp:posOffset>3538538</wp:posOffset>
                </wp:positionH>
                <wp:positionV relativeFrom="paragraph">
                  <wp:posOffset>1763712</wp:posOffset>
                </wp:positionV>
                <wp:extent cx="405481" cy="422772"/>
                <wp:effectExtent l="10477" t="8573" r="43498" b="43497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05481" cy="42277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FB10" id="Right Arrow 3" o:spid="_x0000_s1026" type="#_x0000_t13" style="position:absolute;margin-left:278.65pt;margin-top:138.85pt;width:31.95pt;height:33.3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" adj="10800" fillcolor="red" strokecolor="red" strokeweight="1pt">
                <w10:wrap anchorx="margin"/>
              </v:shape>
            </w:pict>
          </mc:Fallback>
        </mc:AlternateContent>
      </w:r>
      <w:r w:rsidR="00264CEC">
        <w:rPr>
          <w:noProof/>
        </w:rPr>
        <w:drawing>
          <wp:inline distT="0" distB="0" distL="0" distR="0" wp14:anchorId="4FF1908A" wp14:editId="7D6F358F">
            <wp:extent cx="5304155" cy="2459953"/>
            <wp:effectExtent l="19050" t="19050" r="1079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81" t="21460" r="11379" b="18613"/>
                    <a:stretch/>
                  </pic:blipFill>
                  <pic:spPr bwMode="auto">
                    <a:xfrm>
                      <a:off x="0" y="0"/>
                      <a:ext cx="5325906" cy="2470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9CE" w:rsidRDefault="00D179CE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Default="000868B8" w:rsidP="00264CEC">
      <w:pPr>
        <w:jc w:val="center"/>
        <w:rPr>
          <w:b/>
        </w:rPr>
      </w:pPr>
    </w:p>
    <w:p w:rsidR="000868B8" w:rsidRPr="00D179CE" w:rsidRDefault="000868B8" w:rsidP="00264CEC">
      <w:pPr>
        <w:jc w:val="center"/>
        <w:rPr>
          <w:b/>
        </w:rPr>
      </w:pPr>
    </w:p>
    <w:p w:rsidR="00D179CE" w:rsidRPr="00220F86" w:rsidRDefault="00D179CE" w:rsidP="00D179CE">
      <w:pPr>
        <w:rPr>
          <w:b/>
          <w:sz w:val="28"/>
          <w:szCs w:val="28"/>
        </w:rPr>
      </w:pPr>
      <w:r w:rsidRPr="00220F86">
        <w:rPr>
          <w:b/>
          <w:sz w:val="28"/>
          <w:szCs w:val="28"/>
        </w:rPr>
        <w:lastRenderedPageBreak/>
        <w:t>Number of items MOBIUS libraries borrow from Prospector libraries</w:t>
      </w:r>
    </w:p>
    <w:p w:rsidR="00264CEC" w:rsidRPr="00220F86" w:rsidRDefault="00D179CE" w:rsidP="00264CEC">
      <w:pPr>
        <w:rPr>
          <w:sz w:val="28"/>
          <w:szCs w:val="28"/>
        </w:rPr>
      </w:pPr>
      <w:hyperlink r:id="rId6" w:history="1">
        <w:r w:rsidRPr="00220F86">
          <w:rPr>
            <w:rStyle w:val="Hyperlink"/>
            <w:sz w:val="28"/>
            <w:szCs w:val="28"/>
          </w:rPr>
          <w:t>http://prospector.coalliance.org:4444/olinkpatrep/report2/0/</w:t>
        </w:r>
      </w:hyperlink>
    </w:p>
    <w:p w:rsidR="00D179CE" w:rsidRPr="00264CEC" w:rsidRDefault="00D179CE" w:rsidP="00264C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3364230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CE" w:rsidRPr="000868B8" w:rsidRDefault="00D179CE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868B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Under “Owning (Lending) Site” find specific Prospector library and refer to numbers across column for MOBIUS and Prospector </w:t>
                            </w:r>
                            <w:r w:rsidR="000868B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libraries</w:t>
                            </w:r>
                            <w:r w:rsidRPr="000868B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.  In this example the Arthur Cluster has borrowed 1 item from ALD during this timeframe.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0.65pt;margin-top:264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">
                <v:textbox style="mso-fit-shape-to-text:t">
                  <w:txbxContent>
                    <w:p w:rsidR="00D179CE" w:rsidRPr="000868B8" w:rsidRDefault="00D179CE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868B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Under “Owning (Lending) Site” find specific Prospector library and refer to numbers across column for MOBIUS and Prospector </w:t>
                      </w:r>
                      <w:r w:rsidR="000868B8">
                        <w:rPr>
                          <w:b/>
                          <w:color w:val="0070C0"/>
                          <w:sz w:val="28"/>
                          <w:szCs w:val="28"/>
                        </w:rPr>
                        <w:t>libraries</w:t>
                      </w:r>
                      <w:r w:rsidRPr="000868B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.  In this example the Arthur Cluster has borrowed 1 item from ALD during this timeframe.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6845A" wp14:editId="2480575A">
                <wp:simplePos x="0" y="0"/>
                <wp:positionH relativeFrom="margin">
                  <wp:align>center</wp:align>
                </wp:positionH>
                <wp:positionV relativeFrom="paragraph">
                  <wp:posOffset>2238375</wp:posOffset>
                </wp:positionV>
                <wp:extent cx="285750" cy="276225"/>
                <wp:effectExtent l="0" t="19050" r="381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28E8" id="Right Arrow 7" o:spid="_x0000_s1026" type="#_x0000_t13" style="position:absolute;margin-left:0;margin-top:176.25pt;width:22.5pt;height:21.75pt;flip:y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" adj="1116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4F5CB5" wp14:editId="69412895">
            <wp:extent cx="5878415" cy="31146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346" t="21664" r="17719" b="16192"/>
                    <a:stretch/>
                  </pic:blipFill>
                  <pic:spPr bwMode="auto">
                    <a:xfrm>
                      <a:off x="0" y="0"/>
                      <a:ext cx="5896350" cy="312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9CE" w:rsidRPr="00264CEC" w:rsidSect="00D1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76"/>
    <w:rsid w:val="000868B8"/>
    <w:rsid w:val="0011659D"/>
    <w:rsid w:val="00220F86"/>
    <w:rsid w:val="00264CEC"/>
    <w:rsid w:val="00545A45"/>
    <w:rsid w:val="00623776"/>
    <w:rsid w:val="00D179CE"/>
    <w:rsid w:val="00E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0BA7"/>
  <w15:chartTrackingRefBased/>
  <w15:docId w15:val="{93575E5D-711E-40AC-BE39-D3CA10E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spector.coalliance.org:4444/olinkpatrep/report2/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lassic.searchmobius.org:4444/olinkpatrep/report2/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Nelson</dc:creator>
  <cp:keywords/>
  <dc:description/>
  <cp:lastModifiedBy>Rose Nelson</cp:lastModifiedBy>
  <cp:revision>3</cp:revision>
  <dcterms:created xsi:type="dcterms:W3CDTF">2018-11-26T17:57:00Z</dcterms:created>
  <dcterms:modified xsi:type="dcterms:W3CDTF">2018-11-26T19:40:00Z</dcterms:modified>
</cp:coreProperties>
</file>