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70" w:rsidRDefault="00222ACA" w:rsidP="00222ACA">
      <w:pPr>
        <w:pStyle w:val="Heading1"/>
        <w:jc w:val="center"/>
      </w:pPr>
      <w:r>
        <w:t>Upload Instructions</w:t>
      </w:r>
    </w:p>
    <w:p w:rsidR="00222ACA" w:rsidRDefault="00222ACA" w:rsidP="00222ACA">
      <w:pPr>
        <w:jc w:val="center"/>
        <w:rPr>
          <w:b/>
        </w:rPr>
      </w:pPr>
      <w:r>
        <w:rPr>
          <w:b/>
        </w:rPr>
        <w:t>Gold Rush Library Content Comparison System</w:t>
      </w:r>
    </w:p>
    <w:p w:rsidR="00222ACA" w:rsidRDefault="00222ACA" w:rsidP="00905670">
      <w:pPr>
        <w:pStyle w:val="NormalWeb"/>
        <w:shd w:val="clear" w:color="auto" w:fill="FFFFFF"/>
        <w:rPr>
          <w:rFonts w:ascii="Calibri" w:hAnsi="Calibri"/>
          <w:b/>
          <w:sz w:val="22"/>
          <w:szCs w:val="22"/>
        </w:rPr>
      </w:pPr>
    </w:p>
    <w:p w:rsidR="00104FE1" w:rsidRPr="00074D19" w:rsidRDefault="00104FE1" w:rsidP="00905670">
      <w:pPr>
        <w:pStyle w:val="NormalWeb"/>
        <w:shd w:val="clear" w:color="auto" w:fill="FFFFFF"/>
        <w:rPr>
          <w:rFonts w:asciiTheme="minorHAnsi" w:hAnsiTheme="minorHAnsi"/>
          <w:b/>
          <w:sz w:val="20"/>
          <w:szCs w:val="20"/>
        </w:rPr>
      </w:pPr>
      <w:r w:rsidRPr="00074D19">
        <w:rPr>
          <w:rFonts w:asciiTheme="minorHAnsi" w:hAnsiTheme="minorHAnsi"/>
          <w:b/>
          <w:sz w:val="20"/>
          <w:szCs w:val="20"/>
        </w:rPr>
        <w:t>Introduction</w:t>
      </w:r>
    </w:p>
    <w:p w:rsidR="00104FE1" w:rsidRPr="00074D19" w:rsidRDefault="00104FE1" w:rsidP="00905670">
      <w:pPr>
        <w:pStyle w:val="NormalWeb"/>
        <w:shd w:val="clear" w:color="auto" w:fill="FFFFFF"/>
        <w:rPr>
          <w:rFonts w:asciiTheme="minorHAnsi" w:hAnsiTheme="minorHAnsi"/>
          <w:b/>
          <w:sz w:val="20"/>
          <w:szCs w:val="20"/>
        </w:rPr>
      </w:pPr>
    </w:p>
    <w:p w:rsidR="00104FE1" w:rsidRPr="00074D19" w:rsidRDefault="00104FE1" w:rsidP="00905670">
      <w:pPr>
        <w:pStyle w:val="NormalWeb"/>
        <w:shd w:val="clear" w:color="auto" w:fill="FFFFFF"/>
        <w:rPr>
          <w:rFonts w:asciiTheme="minorHAnsi" w:hAnsiTheme="minorHAnsi"/>
          <w:sz w:val="20"/>
          <w:szCs w:val="20"/>
        </w:rPr>
      </w:pPr>
      <w:r w:rsidRPr="00074D19">
        <w:rPr>
          <w:rFonts w:asciiTheme="minorHAnsi" w:hAnsiTheme="minorHAnsi"/>
          <w:sz w:val="20"/>
          <w:szCs w:val="20"/>
        </w:rPr>
        <w:t xml:space="preserve">These are instructions for libraries to upload records into the Gold Rush Library Content Comparison System.  The system allows libraries to compare their library holdings with other libraries that are already in the system for initiatives such as shared print programs.  More information about the service, use cases and other information can be found at </w:t>
      </w:r>
      <w:hyperlink r:id="rId8" w:history="1">
        <w:r w:rsidRPr="00074D19">
          <w:rPr>
            <w:rStyle w:val="Hyperlink"/>
            <w:rFonts w:asciiTheme="minorHAnsi" w:hAnsiTheme="minorHAnsi"/>
            <w:sz w:val="20"/>
            <w:szCs w:val="20"/>
          </w:rPr>
          <w:t>https://www.coalliance.org/faq-library-content-comparison-system</w:t>
        </w:r>
      </w:hyperlink>
      <w:r w:rsidRPr="00074D19">
        <w:rPr>
          <w:rFonts w:asciiTheme="minorHAnsi" w:hAnsiTheme="minorHAnsi"/>
          <w:sz w:val="20"/>
          <w:szCs w:val="20"/>
        </w:rPr>
        <w:t xml:space="preserve">. </w:t>
      </w:r>
    </w:p>
    <w:p w:rsidR="00104FE1" w:rsidRPr="00074D19" w:rsidRDefault="00104FE1" w:rsidP="00905670">
      <w:pPr>
        <w:pStyle w:val="NormalWeb"/>
        <w:shd w:val="clear" w:color="auto" w:fill="FFFFFF"/>
        <w:rPr>
          <w:rFonts w:asciiTheme="minorHAnsi" w:hAnsiTheme="minorHAnsi"/>
          <w:b/>
          <w:sz w:val="20"/>
          <w:szCs w:val="20"/>
        </w:rPr>
      </w:pPr>
    </w:p>
    <w:p w:rsidR="00104FE1" w:rsidRPr="00074D19" w:rsidRDefault="00104FE1" w:rsidP="00905670">
      <w:pPr>
        <w:pStyle w:val="NormalWeb"/>
        <w:shd w:val="clear" w:color="auto" w:fill="FFFFFF"/>
        <w:rPr>
          <w:rFonts w:asciiTheme="minorHAnsi" w:hAnsiTheme="minorHAnsi"/>
          <w:b/>
          <w:sz w:val="20"/>
          <w:szCs w:val="20"/>
        </w:rPr>
      </w:pPr>
      <w:r w:rsidRPr="00074D19">
        <w:rPr>
          <w:rFonts w:asciiTheme="minorHAnsi" w:hAnsiTheme="minorHAnsi"/>
          <w:b/>
          <w:sz w:val="20"/>
          <w:szCs w:val="20"/>
        </w:rPr>
        <w:t>Transfer Requirements</w:t>
      </w:r>
    </w:p>
    <w:p w:rsidR="00104FE1" w:rsidRPr="00074D19" w:rsidRDefault="00104FE1" w:rsidP="00905670">
      <w:pPr>
        <w:pStyle w:val="NormalWeb"/>
        <w:shd w:val="clear" w:color="auto" w:fill="FFFFFF"/>
        <w:rPr>
          <w:rFonts w:asciiTheme="minorHAnsi" w:hAnsiTheme="minorHAnsi"/>
          <w:sz w:val="20"/>
          <w:szCs w:val="20"/>
        </w:rPr>
      </w:pPr>
    </w:p>
    <w:p w:rsidR="00905670" w:rsidRPr="00074D19" w:rsidRDefault="00905670" w:rsidP="00905670">
      <w:pPr>
        <w:pStyle w:val="NormalWeb"/>
        <w:shd w:val="clear" w:color="auto" w:fill="FFFFFF"/>
        <w:rPr>
          <w:rFonts w:asciiTheme="minorHAnsi" w:hAnsiTheme="minorHAnsi"/>
          <w:color w:val="000000"/>
          <w:sz w:val="20"/>
          <w:szCs w:val="20"/>
        </w:rPr>
      </w:pPr>
      <w:r w:rsidRPr="00074D19">
        <w:rPr>
          <w:rFonts w:asciiTheme="minorHAnsi" w:hAnsiTheme="minorHAnsi"/>
          <w:sz w:val="20"/>
          <w:szCs w:val="20"/>
        </w:rPr>
        <w:t>This is a secure FTP (SFTP) login which uses port 22.  Once sites are ready to deposit their records a</w:t>
      </w:r>
      <w:r w:rsidR="00841420" w:rsidRPr="00074D19">
        <w:rPr>
          <w:rFonts w:asciiTheme="minorHAnsi" w:hAnsiTheme="minorHAnsi"/>
          <w:sz w:val="20"/>
          <w:szCs w:val="20"/>
        </w:rPr>
        <w:t xml:space="preserve"> </w:t>
      </w:r>
      <w:r w:rsidRPr="00074D19">
        <w:rPr>
          <w:rFonts w:asciiTheme="minorHAnsi" w:hAnsiTheme="minorHAnsi"/>
          <w:color w:val="000000"/>
          <w:sz w:val="20"/>
          <w:szCs w:val="20"/>
        </w:rPr>
        <w:t xml:space="preserve">full export of a library’s catalog should go into the </w:t>
      </w:r>
      <w:r w:rsidR="00104FE1" w:rsidRPr="00074D19">
        <w:rPr>
          <w:rFonts w:asciiTheme="minorHAnsi" w:hAnsiTheme="minorHAnsi"/>
          <w:color w:val="000000"/>
          <w:sz w:val="20"/>
          <w:szCs w:val="20"/>
        </w:rPr>
        <w:t>/uploads/full directory.</w:t>
      </w:r>
      <w:r w:rsidRPr="00074D19">
        <w:rPr>
          <w:rFonts w:asciiTheme="minorHAnsi" w:hAnsiTheme="minorHAnsi"/>
          <w:color w:val="000000"/>
          <w:sz w:val="20"/>
          <w:szCs w:val="20"/>
        </w:rPr>
        <w:t xml:space="preserve">  If</w:t>
      </w:r>
      <w:r w:rsidR="00841420" w:rsidRPr="00074D19">
        <w:rPr>
          <w:rFonts w:asciiTheme="minorHAnsi" w:hAnsiTheme="minorHAnsi"/>
          <w:color w:val="000000"/>
          <w:sz w:val="20"/>
          <w:szCs w:val="20"/>
        </w:rPr>
        <w:t>,</w:t>
      </w:r>
      <w:r w:rsidRPr="00074D19">
        <w:rPr>
          <w:rFonts w:asciiTheme="minorHAnsi" w:hAnsiTheme="minorHAnsi"/>
          <w:color w:val="000000"/>
          <w:sz w:val="20"/>
          <w:szCs w:val="20"/>
        </w:rPr>
        <w:t xml:space="preserve"> at a later time</w:t>
      </w:r>
      <w:r w:rsidR="00841420" w:rsidRPr="00074D19">
        <w:rPr>
          <w:rFonts w:asciiTheme="minorHAnsi" w:hAnsiTheme="minorHAnsi"/>
          <w:color w:val="000000"/>
          <w:sz w:val="20"/>
          <w:szCs w:val="20"/>
        </w:rPr>
        <w:t>,</w:t>
      </w:r>
      <w:r w:rsidR="00104FE1" w:rsidRPr="00074D19">
        <w:rPr>
          <w:rFonts w:asciiTheme="minorHAnsi" w:hAnsiTheme="minorHAnsi"/>
          <w:color w:val="000000"/>
          <w:sz w:val="20"/>
          <w:szCs w:val="20"/>
        </w:rPr>
        <w:t xml:space="preserve"> a library wants to add additional </w:t>
      </w:r>
      <w:r w:rsidRPr="00074D19">
        <w:rPr>
          <w:rFonts w:asciiTheme="minorHAnsi" w:hAnsiTheme="minorHAnsi"/>
          <w:color w:val="000000"/>
          <w:sz w:val="20"/>
          <w:szCs w:val="20"/>
        </w:rPr>
        <w:t>record</w:t>
      </w:r>
      <w:r w:rsidR="00841420" w:rsidRPr="00074D19">
        <w:rPr>
          <w:rFonts w:asciiTheme="minorHAnsi" w:hAnsiTheme="minorHAnsi"/>
          <w:color w:val="000000"/>
          <w:sz w:val="20"/>
          <w:szCs w:val="20"/>
        </w:rPr>
        <w:t>s</w:t>
      </w:r>
      <w:r w:rsidRPr="00074D19">
        <w:rPr>
          <w:rFonts w:asciiTheme="minorHAnsi" w:hAnsiTheme="minorHAnsi"/>
          <w:color w:val="000000"/>
          <w:sz w:val="20"/>
          <w:szCs w:val="20"/>
        </w:rPr>
        <w:t xml:space="preserve"> </w:t>
      </w:r>
      <w:r w:rsidR="00104FE1" w:rsidRPr="00074D19">
        <w:rPr>
          <w:rFonts w:asciiTheme="minorHAnsi" w:hAnsiTheme="minorHAnsi"/>
          <w:color w:val="000000"/>
          <w:sz w:val="20"/>
          <w:szCs w:val="20"/>
        </w:rPr>
        <w:t>to an existing data set they</w:t>
      </w:r>
      <w:r w:rsidR="00841420" w:rsidRPr="00074D19">
        <w:rPr>
          <w:rFonts w:asciiTheme="minorHAnsi" w:hAnsiTheme="minorHAnsi"/>
          <w:color w:val="000000"/>
          <w:sz w:val="20"/>
          <w:szCs w:val="20"/>
        </w:rPr>
        <w:t xml:space="preserve"> should</w:t>
      </w:r>
      <w:r w:rsidRPr="00074D19">
        <w:rPr>
          <w:rFonts w:asciiTheme="minorHAnsi" w:hAnsiTheme="minorHAnsi"/>
          <w:color w:val="000000"/>
          <w:sz w:val="20"/>
          <w:szCs w:val="20"/>
        </w:rPr>
        <w:t xml:space="preserve"> go into the </w:t>
      </w:r>
      <w:r w:rsidR="00876FC9" w:rsidRPr="00074D19">
        <w:rPr>
          <w:rFonts w:asciiTheme="minorHAnsi" w:hAnsiTheme="minorHAnsi"/>
          <w:color w:val="000000"/>
          <w:sz w:val="20"/>
          <w:szCs w:val="20"/>
        </w:rPr>
        <w:t>/uploads</w:t>
      </w:r>
      <w:r w:rsidR="00104FE1" w:rsidRPr="00074D19">
        <w:rPr>
          <w:rFonts w:asciiTheme="minorHAnsi" w:hAnsiTheme="minorHAnsi"/>
          <w:color w:val="000000"/>
          <w:sz w:val="20"/>
          <w:szCs w:val="20"/>
        </w:rPr>
        <w:t>/</w:t>
      </w:r>
      <w:r w:rsidR="00876FC9" w:rsidRPr="00074D19">
        <w:rPr>
          <w:rFonts w:asciiTheme="minorHAnsi" w:hAnsiTheme="minorHAnsi"/>
          <w:color w:val="000000"/>
          <w:sz w:val="20"/>
          <w:szCs w:val="20"/>
        </w:rPr>
        <w:t xml:space="preserve">updates directory. </w:t>
      </w:r>
      <w:r w:rsidR="007C055B">
        <w:rPr>
          <w:rFonts w:asciiTheme="minorHAnsi" w:hAnsiTheme="minorHAnsi"/>
          <w:color w:val="000000"/>
          <w:sz w:val="20"/>
          <w:szCs w:val="20"/>
        </w:rPr>
        <w:t xml:space="preserve"> If, at any time, you want to repla</w:t>
      </w:r>
      <w:r w:rsidR="004F216A">
        <w:rPr>
          <w:rFonts w:asciiTheme="minorHAnsi" w:hAnsiTheme="minorHAnsi"/>
          <w:color w:val="000000"/>
          <w:sz w:val="20"/>
          <w:szCs w:val="20"/>
        </w:rPr>
        <w:t>ce a</w:t>
      </w:r>
      <w:r w:rsidR="007C055B">
        <w:rPr>
          <w:rFonts w:asciiTheme="minorHAnsi" w:hAnsiTheme="minorHAnsi"/>
          <w:color w:val="000000"/>
          <w:sz w:val="20"/>
          <w:szCs w:val="20"/>
        </w:rPr>
        <w:t xml:space="preserve"> full set of records just re-deposit them in the /</w:t>
      </w:r>
      <w:r w:rsidR="007C055B" w:rsidRPr="00074D19">
        <w:rPr>
          <w:rFonts w:asciiTheme="minorHAnsi" w:hAnsiTheme="minorHAnsi"/>
          <w:color w:val="000000"/>
          <w:sz w:val="20"/>
          <w:szCs w:val="20"/>
        </w:rPr>
        <w:t>uploads/full directory</w:t>
      </w:r>
      <w:r w:rsidR="007C055B">
        <w:rPr>
          <w:rFonts w:asciiTheme="minorHAnsi" w:hAnsiTheme="minorHAnsi"/>
          <w:color w:val="000000"/>
          <w:sz w:val="20"/>
          <w:szCs w:val="20"/>
        </w:rPr>
        <w:t>.  At the present the system does not do “deletes” so the best way to get rid of records is to rede</w:t>
      </w:r>
      <w:r w:rsidR="004F216A">
        <w:rPr>
          <w:rFonts w:asciiTheme="minorHAnsi" w:hAnsiTheme="minorHAnsi"/>
          <w:color w:val="000000"/>
          <w:sz w:val="20"/>
          <w:szCs w:val="20"/>
        </w:rPr>
        <w:t xml:space="preserve">posit your full MARC record set again. </w:t>
      </w:r>
    </w:p>
    <w:p w:rsidR="00876FC9" w:rsidRPr="00074D19" w:rsidRDefault="00876FC9" w:rsidP="00905670">
      <w:pPr>
        <w:pStyle w:val="NormalWeb"/>
        <w:shd w:val="clear" w:color="auto" w:fill="FFFFFF"/>
        <w:rPr>
          <w:rFonts w:asciiTheme="minorHAnsi" w:hAnsiTheme="minorHAnsi"/>
          <w:color w:val="000000"/>
          <w:sz w:val="20"/>
          <w:szCs w:val="20"/>
        </w:rPr>
      </w:pPr>
    </w:p>
    <w:p w:rsidR="00876FC9" w:rsidRPr="00074D19" w:rsidRDefault="00876FC9" w:rsidP="00905670">
      <w:pPr>
        <w:pStyle w:val="NormalWeb"/>
        <w:shd w:val="clear" w:color="auto" w:fill="FFFFFF"/>
        <w:rPr>
          <w:rFonts w:asciiTheme="minorHAnsi" w:hAnsiTheme="minorHAnsi"/>
          <w:color w:val="000000"/>
          <w:sz w:val="20"/>
          <w:szCs w:val="20"/>
        </w:rPr>
      </w:pPr>
      <w:r w:rsidRPr="00074D19">
        <w:rPr>
          <w:rFonts w:asciiTheme="minorHAnsi" w:hAnsiTheme="minorHAnsi"/>
          <w:color w:val="000000"/>
          <w:sz w:val="20"/>
          <w:szCs w:val="20"/>
        </w:rPr>
        <w:t xml:space="preserve">To upload records a library </w:t>
      </w:r>
      <w:r w:rsidRPr="00074D19">
        <w:rPr>
          <w:rFonts w:asciiTheme="minorHAnsi" w:hAnsiTheme="minorHAnsi"/>
          <w:b/>
          <w:color w:val="000000"/>
          <w:sz w:val="20"/>
          <w:szCs w:val="20"/>
        </w:rPr>
        <w:t xml:space="preserve">must </w:t>
      </w:r>
      <w:r w:rsidRPr="00074D19">
        <w:rPr>
          <w:rFonts w:asciiTheme="minorHAnsi" w:hAnsiTheme="minorHAnsi"/>
          <w:color w:val="000000"/>
          <w:sz w:val="20"/>
          <w:szCs w:val="20"/>
        </w:rPr>
        <w:t xml:space="preserve">tell us the IP address of where the records will be coming from so that we can open a port in our firewall.  </w:t>
      </w:r>
    </w:p>
    <w:p w:rsidR="003D0541" w:rsidRPr="00074D19" w:rsidRDefault="003D0541" w:rsidP="00905670">
      <w:pPr>
        <w:pStyle w:val="NormalWeb"/>
        <w:shd w:val="clear" w:color="auto" w:fill="FFFFFF"/>
        <w:rPr>
          <w:rFonts w:asciiTheme="minorHAnsi" w:hAnsiTheme="minorHAnsi"/>
          <w:color w:val="000000"/>
          <w:sz w:val="20"/>
          <w:szCs w:val="20"/>
        </w:rPr>
      </w:pPr>
    </w:p>
    <w:p w:rsidR="00AF00E9" w:rsidRPr="00074D19" w:rsidRDefault="00905670" w:rsidP="00AF00E9">
      <w:pPr>
        <w:rPr>
          <w:color w:val="000000" w:themeColor="text1"/>
          <w:sz w:val="20"/>
          <w:szCs w:val="20"/>
        </w:rPr>
      </w:pPr>
      <w:r w:rsidRPr="00074D19">
        <w:rPr>
          <w:rFonts w:asciiTheme="minorHAnsi" w:hAnsiTheme="minorHAnsi"/>
          <w:b/>
          <w:sz w:val="20"/>
          <w:szCs w:val="20"/>
        </w:rPr>
        <w:t>SFTP address:  horus.coalliance.org</w:t>
      </w:r>
      <w:r w:rsidR="00104FE1" w:rsidRPr="00074D19">
        <w:rPr>
          <w:rFonts w:asciiTheme="minorHAnsi" w:hAnsiTheme="minorHAnsi"/>
          <w:b/>
          <w:sz w:val="20"/>
          <w:szCs w:val="20"/>
        </w:rPr>
        <w:t xml:space="preserve"> </w:t>
      </w:r>
      <w:r w:rsidR="00AF00E9" w:rsidRPr="00074D19">
        <w:rPr>
          <w:rFonts w:asciiTheme="minorHAnsi" w:hAnsiTheme="minorHAnsi"/>
          <w:color w:val="000000" w:themeColor="text1"/>
          <w:sz w:val="20"/>
          <w:szCs w:val="20"/>
        </w:rPr>
        <w:t>[</w:t>
      </w:r>
      <w:r w:rsidR="00AF00E9" w:rsidRPr="00074D19">
        <w:rPr>
          <w:color w:val="000000" w:themeColor="text1"/>
          <w:sz w:val="20"/>
          <w:szCs w:val="20"/>
        </w:rPr>
        <w:t xml:space="preserve">You cannot access </w:t>
      </w:r>
      <w:r w:rsidR="00AF00E9" w:rsidRPr="00074D19">
        <w:rPr>
          <w:color w:val="000000" w:themeColor="text1"/>
          <w:sz w:val="20"/>
          <w:szCs w:val="20"/>
        </w:rPr>
        <w:t xml:space="preserve">this SFTP site with your browser, use any SFTP client such as </w:t>
      </w:r>
      <w:proofErr w:type="spellStart"/>
      <w:r w:rsidR="00AF00E9" w:rsidRPr="00074D19">
        <w:rPr>
          <w:color w:val="000000" w:themeColor="text1"/>
          <w:sz w:val="20"/>
          <w:szCs w:val="20"/>
        </w:rPr>
        <w:t>WinSCP</w:t>
      </w:r>
      <w:proofErr w:type="spellEnd"/>
      <w:r w:rsidR="00AF00E9" w:rsidRPr="00074D19">
        <w:rPr>
          <w:color w:val="000000" w:themeColor="text1"/>
          <w:sz w:val="20"/>
          <w:szCs w:val="20"/>
        </w:rPr>
        <w:t>]</w:t>
      </w:r>
    </w:p>
    <w:p w:rsidR="00905670" w:rsidRPr="00074D19" w:rsidRDefault="00905670" w:rsidP="00905670">
      <w:pPr>
        <w:rPr>
          <w:rFonts w:asciiTheme="minorHAnsi" w:hAnsiTheme="minorHAnsi"/>
          <w:b/>
          <w:sz w:val="20"/>
          <w:szCs w:val="20"/>
        </w:rPr>
      </w:pPr>
      <w:r w:rsidRPr="00074D19">
        <w:rPr>
          <w:rFonts w:asciiTheme="minorHAnsi" w:hAnsiTheme="minorHAnsi"/>
          <w:b/>
          <w:sz w:val="20"/>
          <w:szCs w:val="20"/>
        </w:rPr>
        <w:t>Port: 22</w:t>
      </w:r>
    </w:p>
    <w:p w:rsidR="00905670" w:rsidRPr="00074D19" w:rsidRDefault="00905670" w:rsidP="00905670">
      <w:pPr>
        <w:rPr>
          <w:rFonts w:asciiTheme="minorHAnsi" w:hAnsiTheme="minorHAnsi"/>
          <w:sz w:val="20"/>
          <w:szCs w:val="20"/>
        </w:rPr>
      </w:pPr>
    </w:p>
    <w:p w:rsidR="00104FE1" w:rsidRPr="00074D19" w:rsidRDefault="00104FE1" w:rsidP="00905670">
      <w:pPr>
        <w:rPr>
          <w:rFonts w:asciiTheme="minorHAnsi" w:hAnsiTheme="minorHAnsi"/>
          <w:b/>
          <w:sz w:val="20"/>
          <w:szCs w:val="20"/>
        </w:rPr>
      </w:pPr>
      <w:r w:rsidRPr="00074D19">
        <w:rPr>
          <w:rFonts w:asciiTheme="minorHAnsi" w:hAnsiTheme="minorHAnsi"/>
          <w:b/>
          <w:sz w:val="20"/>
          <w:szCs w:val="20"/>
        </w:rPr>
        <w:t>Directory Structure</w:t>
      </w:r>
    </w:p>
    <w:p w:rsidR="00104FE1" w:rsidRPr="00074D19" w:rsidRDefault="00104FE1" w:rsidP="00905670">
      <w:pPr>
        <w:rPr>
          <w:rFonts w:asciiTheme="minorHAnsi" w:hAnsiTheme="minorHAnsi"/>
          <w:sz w:val="20"/>
          <w:szCs w:val="20"/>
        </w:rPr>
      </w:pPr>
      <w:r w:rsidRPr="00074D19">
        <w:rPr>
          <w:rFonts w:asciiTheme="minorHAnsi" w:hAnsiTheme="minorHAnsi"/>
          <w:sz w:val="20"/>
          <w:szCs w:val="20"/>
        </w:rPr>
        <w:t>/uploads/full</w:t>
      </w:r>
    </w:p>
    <w:p w:rsidR="00104FE1" w:rsidRPr="00074D19" w:rsidRDefault="00104FE1" w:rsidP="00905670">
      <w:pPr>
        <w:rPr>
          <w:rFonts w:asciiTheme="minorHAnsi" w:hAnsiTheme="minorHAnsi"/>
          <w:sz w:val="20"/>
          <w:szCs w:val="20"/>
        </w:rPr>
      </w:pPr>
      <w:r w:rsidRPr="00074D19">
        <w:rPr>
          <w:rFonts w:asciiTheme="minorHAnsi" w:hAnsiTheme="minorHAnsi"/>
          <w:sz w:val="20"/>
          <w:szCs w:val="20"/>
        </w:rPr>
        <w:t>/uploads/updates</w:t>
      </w:r>
    </w:p>
    <w:p w:rsidR="001A4133" w:rsidRPr="00074D19" w:rsidRDefault="001A4133">
      <w:pPr>
        <w:rPr>
          <w:rFonts w:asciiTheme="minorHAnsi" w:hAnsiTheme="minorHAnsi"/>
          <w:color w:val="000000"/>
          <w:sz w:val="20"/>
          <w:szCs w:val="20"/>
        </w:rPr>
      </w:pPr>
    </w:p>
    <w:p w:rsidR="00905670" w:rsidRPr="00074D19" w:rsidRDefault="00905670">
      <w:pPr>
        <w:rPr>
          <w:rFonts w:asciiTheme="minorHAnsi" w:hAnsiTheme="minorHAnsi"/>
          <w:color w:val="000000"/>
          <w:sz w:val="20"/>
          <w:szCs w:val="20"/>
        </w:rPr>
      </w:pPr>
      <w:r w:rsidRPr="00074D19">
        <w:rPr>
          <w:rFonts w:asciiTheme="minorHAnsi" w:hAnsiTheme="minorHAnsi"/>
          <w:color w:val="000000"/>
          <w:sz w:val="20"/>
          <w:szCs w:val="20"/>
        </w:rPr>
        <w:t>A couple of guidelines to remember.</w:t>
      </w:r>
    </w:p>
    <w:p w:rsidR="00905670" w:rsidRPr="00074D19" w:rsidRDefault="00905670">
      <w:pPr>
        <w:rPr>
          <w:rFonts w:asciiTheme="minorHAnsi" w:hAnsiTheme="minorHAnsi"/>
          <w:color w:val="000000"/>
          <w:sz w:val="20"/>
          <w:szCs w:val="20"/>
        </w:rPr>
      </w:pPr>
    </w:p>
    <w:p w:rsidR="00905670" w:rsidRPr="00074D19" w:rsidRDefault="00905670" w:rsidP="00905670">
      <w:pPr>
        <w:pStyle w:val="ListParagraph"/>
        <w:numPr>
          <w:ilvl w:val="0"/>
          <w:numId w:val="1"/>
        </w:numPr>
        <w:rPr>
          <w:sz w:val="20"/>
          <w:szCs w:val="20"/>
        </w:rPr>
      </w:pPr>
      <w:r w:rsidRPr="00074D19">
        <w:rPr>
          <w:sz w:val="20"/>
          <w:szCs w:val="20"/>
        </w:rPr>
        <w:t>We need raw MARC records</w:t>
      </w:r>
      <w:r w:rsidR="00876FC9" w:rsidRPr="00074D19">
        <w:rPr>
          <w:sz w:val="20"/>
          <w:szCs w:val="20"/>
        </w:rPr>
        <w:t xml:space="preserve"> which can be exported from most integrated library systems</w:t>
      </w:r>
    </w:p>
    <w:p w:rsidR="0092221A" w:rsidRPr="00074D19" w:rsidRDefault="0092221A" w:rsidP="00905670">
      <w:pPr>
        <w:pStyle w:val="ListParagraph"/>
        <w:numPr>
          <w:ilvl w:val="0"/>
          <w:numId w:val="1"/>
        </w:numPr>
        <w:rPr>
          <w:sz w:val="20"/>
          <w:szCs w:val="20"/>
        </w:rPr>
      </w:pPr>
      <w:r w:rsidRPr="00074D19">
        <w:rPr>
          <w:sz w:val="20"/>
          <w:szCs w:val="20"/>
        </w:rPr>
        <w:t>Please put a .marc suffix on each file of MARC record</w:t>
      </w:r>
      <w:r w:rsidR="00C349FC" w:rsidRPr="00074D19">
        <w:rPr>
          <w:sz w:val="20"/>
          <w:szCs w:val="20"/>
        </w:rPr>
        <w:t>s being</w:t>
      </w:r>
      <w:r w:rsidRPr="00074D19">
        <w:rPr>
          <w:sz w:val="20"/>
          <w:szCs w:val="20"/>
        </w:rPr>
        <w:t xml:space="preserve"> sent</w:t>
      </w:r>
    </w:p>
    <w:p w:rsidR="00D8432B" w:rsidRPr="00074D19" w:rsidRDefault="0092221A" w:rsidP="00D8432B">
      <w:pPr>
        <w:pStyle w:val="ListParagraph"/>
        <w:numPr>
          <w:ilvl w:val="0"/>
          <w:numId w:val="1"/>
        </w:numPr>
        <w:rPr>
          <w:sz w:val="20"/>
          <w:szCs w:val="20"/>
        </w:rPr>
      </w:pPr>
      <w:r w:rsidRPr="00074D19">
        <w:rPr>
          <w:sz w:val="20"/>
          <w:szCs w:val="20"/>
        </w:rPr>
        <w:t xml:space="preserve">If </w:t>
      </w:r>
      <w:proofErr w:type="gramStart"/>
      <w:r w:rsidR="00C349FC" w:rsidRPr="00074D19">
        <w:rPr>
          <w:sz w:val="20"/>
          <w:szCs w:val="20"/>
        </w:rPr>
        <w:t>your</w:t>
      </w:r>
      <w:proofErr w:type="gramEnd"/>
      <w:r w:rsidR="00C349FC" w:rsidRPr="00074D19">
        <w:rPr>
          <w:sz w:val="20"/>
          <w:szCs w:val="20"/>
        </w:rPr>
        <w:t xml:space="preserve"> </w:t>
      </w:r>
      <w:r w:rsidRPr="00074D19">
        <w:rPr>
          <w:sz w:val="20"/>
          <w:szCs w:val="20"/>
        </w:rPr>
        <w:t xml:space="preserve">local system </w:t>
      </w:r>
      <w:r w:rsidR="00C349FC" w:rsidRPr="00074D19">
        <w:rPr>
          <w:sz w:val="20"/>
          <w:szCs w:val="20"/>
        </w:rPr>
        <w:t xml:space="preserve">divides large exports into </w:t>
      </w:r>
      <w:r w:rsidRPr="00074D19">
        <w:rPr>
          <w:sz w:val="20"/>
          <w:szCs w:val="20"/>
        </w:rPr>
        <w:t xml:space="preserve">multiple files, that’s fine.  Just deposit the </w:t>
      </w:r>
      <w:r w:rsidR="00D8432B" w:rsidRPr="00074D19">
        <w:rPr>
          <w:sz w:val="20"/>
          <w:szCs w:val="20"/>
        </w:rPr>
        <w:t>multiple files in the appropriate directory</w:t>
      </w:r>
    </w:p>
    <w:p w:rsidR="00876FC9" w:rsidRPr="00074D19" w:rsidRDefault="004C6A8A" w:rsidP="004C6A8A">
      <w:pPr>
        <w:pStyle w:val="ListParagraph"/>
        <w:numPr>
          <w:ilvl w:val="0"/>
          <w:numId w:val="1"/>
        </w:numPr>
        <w:rPr>
          <w:sz w:val="20"/>
          <w:szCs w:val="20"/>
        </w:rPr>
      </w:pPr>
      <w:r w:rsidRPr="00074D19">
        <w:rPr>
          <w:sz w:val="20"/>
          <w:szCs w:val="20"/>
        </w:rPr>
        <w:t xml:space="preserve">If item records are included with branch and/or </w:t>
      </w:r>
      <w:proofErr w:type="spellStart"/>
      <w:r w:rsidRPr="00074D19">
        <w:rPr>
          <w:sz w:val="20"/>
          <w:szCs w:val="20"/>
        </w:rPr>
        <w:t>circ</w:t>
      </w:r>
      <w:proofErr w:type="spellEnd"/>
      <w:r w:rsidRPr="00074D19">
        <w:rPr>
          <w:sz w:val="20"/>
          <w:szCs w:val="20"/>
        </w:rPr>
        <w:t xml:space="preserve"> data please put them in a 94X tag in each MARC record.  Do not put them in the 945 tag since this is being used for another purpose in the system.  Future functionality will be developed for item record analysis and we will need to work with you later in </w:t>
      </w:r>
      <w:bookmarkStart w:id="0" w:name="_GoBack"/>
      <w:bookmarkEnd w:id="0"/>
      <w:r w:rsidRPr="00074D19">
        <w:rPr>
          <w:sz w:val="20"/>
          <w:szCs w:val="20"/>
        </w:rPr>
        <w:t xml:space="preserve">interpreting codes that may be found in item records.  </w:t>
      </w:r>
      <w:r w:rsidRPr="00074D19">
        <w:rPr>
          <w:sz w:val="20"/>
          <w:szCs w:val="20"/>
        </w:rPr>
        <w:t xml:space="preserve">It’s also OK not to include this information </w:t>
      </w:r>
      <w:r w:rsidR="00AE0E46" w:rsidRPr="00074D19">
        <w:rPr>
          <w:sz w:val="20"/>
          <w:szCs w:val="20"/>
        </w:rPr>
        <w:t>now</w:t>
      </w:r>
      <w:r w:rsidRPr="00074D19">
        <w:rPr>
          <w:sz w:val="20"/>
          <w:szCs w:val="20"/>
        </w:rPr>
        <w:t xml:space="preserve"> if a library just wants to send the basic MARC record</w:t>
      </w:r>
      <w:r w:rsidR="00AE0E46" w:rsidRPr="00074D19">
        <w:rPr>
          <w:sz w:val="20"/>
          <w:szCs w:val="20"/>
        </w:rPr>
        <w:t xml:space="preserve"> set</w:t>
      </w:r>
      <w:r w:rsidRPr="00074D19">
        <w:rPr>
          <w:sz w:val="20"/>
          <w:szCs w:val="20"/>
        </w:rPr>
        <w:t xml:space="preserve"> to start.</w:t>
      </w:r>
    </w:p>
    <w:p w:rsidR="00884737" w:rsidRPr="00074D19" w:rsidRDefault="00074D19" w:rsidP="00905670">
      <w:pPr>
        <w:pStyle w:val="ListParagraph"/>
        <w:numPr>
          <w:ilvl w:val="0"/>
          <w:numId w:val="1"/>
        </w:numPr>
        <w:rPr>
          <w:sz w:val="20"/>
          <w:szCs w:val="20"/>
        </w:rPr>
      </w:pPr>
      <w:r w:rsidRPr="00074D19">
        <w:rPr>
          <w:sz w:val="20"/>
          <w:szCs w:val="20"/>
        </w:rPr>
        <w:t>If</w:t>
      </w:r>
      <w:r w:rsidR="00884737" w:rsidRPr="00074D19">
        <w:rPr>
          <w:sz w:val="20"/>
          <w:szCs w:val="20"/>
        </w:rPr>
        <w:t xml:space="preserve"> you cannot access our site please confirm the IP address of your device to make sure it is from the IP address(</w:t>
      </w:r>
      <w:proofErr w:type="spellStart"/>
      <w:r w:rsidR="00884737" w:rsidRPr="00074D19">
        <w:rPr>
          <w:sz w:val="20"/>
          <w:szCs w:val="20"/>
        </w:rPr>
        <w:t>es</w:t>
      </w:r>
      <w:proofErr w:type="spellEnd"/>
      <w:r w:rsidR="00884737" w:rsidRPr="00074D19">
        <w:rPr>
          <w:sz w:val="20"/>
          <w:szCs w:val="20"/>
        </w:rPr>
        <w:t xml:space="preserve">) </w:t>
      </w:r>
      <w:r w:rsidRPr="00074D19">
        <w:rPr>
          <w:sz w:val="20"/>
          <w:szCs w:val="20"/>
        </w:rPr>
        <w:t>you have told us about</w:t>
      </w:r>
    </w:p>
    <w:p w:rsidR="00905670" w:rsidRDefault="00905670" w:rsidP="00905670">
      <w:pPr>
        <w:pStyle w:val="ListParagraph"/>
        <w:numPr>
          <w:ilvl w:val="0"/>
          <w:numId w:val="1"/>
        </w:numPr>
        <w:rPr>
          <w:sz w:val="20"/>
          <w:szCs w:val="20"/>
        </w:rPr>
      </w:pPr>
      <w:r w:rsidRPr="00074D19">
        <w:rPr>
          <w:sz w:val="20"/>
          <w:szCs w:val="20"/>
        </w:rPr>
        <w:t xml:space="preserve">Include all records that may be used for comparisons including monographs, serials/journals, media, e-resources, </w:t>
      </w:r>
      <w:proofErr w:type="spellStart"/>
      <w:r w:rsidR="009558C8" w:rsidRPr="00074D19">
        <w:rPr>
          <w:sz w:val="20"/>
          <w:szCs w:val="20"/>
        </w:rPr>
        <w:t>gov</w:t>
      </w:r>
      <w:proofErr w:type="spellEnd"/>
      <w:r w:rsidR="009558C8" w:rsidRPr="00074D19">
        <w:rPr>
          <w:sz w:val="20"/>
          <w:szCs w:val="20"/>
        </w:rPr>
        <w:t xml:space="preserve"> docs, </w:t>
      </w:r>
      <w:r w:rsidR="00074D19" w:rsidRPr="00074D19">
        <w:rPr>
          <w:sz w:val="20"/>
          <w:szCs w:val="20"/>
        </w:rPr>
        <w:t>etc.</w:t>
      </w:r>
    </w:p>
    <w:p w:rsidR="004F216A" w:rsidRPr="00074D19" w:rsidRDefault="004F216A" w:rsidP="00905670">
      <w:pPr>
        <w:pStyle w:val="ListParagraph"/>
        <w:numPr>
          <w:ilvl w:val="0"/>
          <w:numId w:val="1"/>
        </w:numPr>
        <w:rPr>
          <w:sz w:val="20"/>
          <w:szCs w:val="20"/>
        </w:rPr>
      </w:pPr>
      <w:r>
        <w:rPr>
          <w:sz w:val="20"/>
          <w:szCs w:val="20"/>
        </w:rPr>
        <w:t>Records are indexed nightly so any new data sets should not be added more than once per day</w:t>
      </w:r>
    </w:p>
    <w:p w:rsidR="00B81CDF" w:rsidRPr="00074D19" w:rsidRDefault="00B81CDF" w:rsidP="00AF00E9">
      <w:pPr>
        <w:rPr>
          <w:sz w:val="20"/>
          <w:szCs w:val="20"/>
        </w:rPr>
      </w:pPr>
    </w:p>
    <w:p w:rsidR="00074D19" w:rsidRPr="00074D19" w:rsidRDefault="00AF00E9" w:rsidP="00AF00E9">
      <w:pPr>
        <w:rPr>
          <w:sz w:val="20"/>
          <w:szCs w:val="20"/>
        </w:rPr>
      </w:pPr>
      <w:r w:rsidRPr="00074D19">
        <w:rPr>
          <w:sz w:val="20"/>
          <w:szCs w:val="20"/>
        </w:rPr>
        <w:t xml:space="preserve">For questions regarding SFTP record transfers </w:t>
      </w:r>
      <w:proofErr w:type="gramStart"/>
      <w:r w:rsidRPr="00074D19">
        <w:rPr>
          <w:sz w:val="20"/>
          <w:szCs w:val="20"/>
        </w:rPr>
        <w:t>contact :</w:t>
      </w:r>
      <w:proofErr w:type="gramEnd"/>
      <w:r w:rsidRPr="00074D19">
        <w:rPr>
          <w:sz w:val="20"/>
          <w:szCs w:val="20"/>
        </w:rPr>
        <w:t xml:space="preserve"> Tim Donnelly at </w:t>
      </w:r>
      <w:hyperlink r:id="rId9" w:history="1">
        <w:r w:rsidRPr="00074D19">
          <w:rPr>
            <w:rStyle w:val="Hyperlink"/>
            <w:sz w:val="20"/>
            <w:szCs w:val="20"/>
          </w:rPr>
          <w:t>tim@coalliance.org</w:t>
        </w:r>
      </w:hyperlink>
      <w:r w:rsidRPr="00074D19">
        <w:rPr>
          <w:sz w:val="20"/>
          <w:szCs w:val="20"/>
        </w:rPr>
        <w:t xml:space="preserve"> </w:t>
      </w:r>
    </w:p>
    <w:p w:rsidR="00AF00E9" w:rsidRPr="00074D19" w:rsidRDefault="00B81CDF" w:rsidP="00AF00E9">
      <w:pPr>
        <w:rPr>
          <w:sz w:val="20"/>
          <w:szCs w:val="20"/>
        </w:rPr>
      </w:pPr>
      <w:r w:rsidRPr="00074D19">
        <w:rPr>
          <w:sz w:val="20"/>
          <w:szCs w:val="20"/>
        </w:rPr>
        <w:t xml:space="preserve">For general questions regarding the service </w:t>
      </w:r>
      <w:r w:rsidR="00AF00E9" w:rsidRPr="00074D19">
        <w:rPr>
          <w:sz w:val="20"/>
          <w:szCs w:val="20"/>
        </w:rPr>
        <w:t xml:space="preserve">contact: George Machovec </w:t>
      </w:r>
      <w:hyperlink r:id="rId10" w:history="1">
        <w:r w:rsidR="00AF00E9" w:rsidRPr="00074D19">
          <w:rPr>
            <w:rStyle w:val="Hyperlink"/>
            <w:sz w:val="20"/>
            <w:szCs w:val="20"/>
          </w:rPr>
          <w:t>george@coalliance.org</w:t>
        </w:r>
      </w:hyperlink>
      <w:r w:rsidR="00AF00E9" w:rsidRPr="00074D19">
        <w:rPr>
          <w:sz w:val="20"/>
          <w:szCs w:val="20"/>
        </w:rPr>
        <w:t xml:space="preserve"> </w:t>
      </w:r>
      <w:r w:rsidRPr="00074D19">
        <w:rPr>
          <w:sz w:val="20"/>
          <w:szCs w:val="20"/>
        </w:rPr>
        <w:t>or Rose Nelson (</w:t>
      </w:r>
      <w:hyperlink r:id="rId11" w:history="1">
        <w:r w:rsidRPr="00074D19">
          <w:rPr>
            <w:rStyle w:val="Hyperlink"/>
            <w:sz w:val="20"/>
            <w:szCs w:val="20"/>
          </w:rPr>
          <w:t>rose@coalliance.org</w:t>
        </w:r>
      </w:hyperlink>
      <w:r w:rsidRPr="00074D19">
        <w:rPr>
          <w:sz w:val="20"/>
          <w:szCs w:val="20"/>
        </w:rPr>
        <w:t>)</w:t>
      </w:r>
    </w:p>
    <w:p w:rsidR="00B81CDF" w:rsidRPr="00074D19" w:rsidRDefault="00B81CDF" w:rsidP="00AF00E9">
      <w:pPr>
        <w:rPr>
          <w:sz w:val="20"/>
          <w:szCs w:val="20"/>
        </w:rPr>
      </w:pPr>
    </w:p>
    <w:sectPr w:rsidR="00B81CDF" w:rsidRPr="00074D1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84" w:rsidRDefault="00C44C84" w:rsidP="00C44C84">
      <w:r>
        <w:separator/>
      </w:r>
    </w:p>
  </w:endnote>
  <w:endnote w:type="continuationSeparator" w:id="0">
    <w:p w:rsidR="00C44C84" w:rsidRDefault="00C44C84" w:rsidP="00C4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84" w:rsidRPr="00C44C84" w:rsidRDefault="00C44C84">
    <w:pPr>
      <w:pStyle w:val="Footer"/>
      <w:rPr>
        <w:sz w:val="16"/>
        <w:szCs w:val="16"/>
      </w:rPr>
    </w:pPr>
    <w:r w:rsidRPr="00C44C84">
      <w:rPr>
        <w:sz w:val="16"/>
        <w:szCs w:val="16"/>
      </w:rPr>
      <w:t>September 23,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84" w:rsidRDefault="00C44C84" w:rsidP="00C44C84">
      <w:r>
        <w:separator/>
      </w:r>
    </w:p>
  </w:footnote>
  <w:footnote w:type="continuationSeparator" w:id="0">
    <w:p w:rsidR="00C44C84" w:rsidRDefault="00C44C84" w:rsidP="00C44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8352F"/>
    <w:multiLevelType w:val="hybridMultilevel"/>
    <w:tmpl w:val="32BA9650"/>
    <w:lvl w:ilvl="0" w:tplc="188636A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70"/>
    <w:rsid w:val="00074D19"/>
    <w:rsid w:val="00104FE1"/>
    <w:rsid w:val="001A4133"/>
    <w:rsid w:val="00222ACA"/>
    <w:rsid w:val="003D0541"/>
    <w:rsid w:val="004C6A8A"/>
    <w:rsid w:val="004F216A"/>
    <w:rsid w:val="00581581"/>
    <w:rsid w:val="007C055B"/>
    <w:rsid w:val="00841420"/>
    <w:rsid w:val="00876FC9"/>
    <w:rsid w:val="00884737"/>
    <w:rsid w:val="00905670"/>
    <w:rsid w:val="0092221A"/>
    <w:rsid w:val="009558C8"/>
    <w:rsid w:val="00AE0E46"/>
    <w:rsid w:val="00AF00E9"/>
    <w:rsid w:val="00B81CDF"/>
    <w:rsid w:val="00C128AD"/>
    <w:rsid w:val="00C349FC"/>
    <w:rsid w:val="00C44C84"/>
    <w:rsid w:val="00D8432B"/>
    <w:rsid w:val="00EC2824"/>
    <w:rsid w:val="00FE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E59F9-2EBE-4FF3-88C6-91914B5F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70"/>
    <w:rPr>
      <w:rFonts w:ascii="Calibri" w:hAnsi="Calibri"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hAnsiTheme="minorHAnsi" w:cstheme="minorBidi"/>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hAnsiTheme="minorHAnsi" w:cstheme="minorBidi"/>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hAnsiTheme="minorHAnsi" w:cstheme="minorBidi"/>
      <w:i/>
      <w:iCs/>
      <w:color w:val="44546A" w:themeColor="text2"/>
      <w:sz w:val="18"/>
      <w:szCs w:val="18"/>
    </w:rPr>
  </w:style>
  <w:style w:type="paragraph" w:styleId="NormalWeb">
    <w:name w:val="Normal (Web)"/>
    <w:basedOn w:val="Normal"/>
    <w:uiPriority w:val="99"/>
    <w:semiHidden/>
    <w:unhideWhenUsed/>
    <w:rsid w:val="00905670"/>
    <w:rPr>
      <w:rFonts w:ascii="Times New Roman" w:hAnsi="Times New Roman"/>
      <w:sz w:val="24"/>
      <w:szCs w:val="24"/>
    </w:rPr>
  </w:style>
  <w:style w:type="paragraph" w:styleId="Header">
    <w:name w:val="header"/>
    <w:basedOn w:val="Normal"/>
    <w:link w:val="HeaderChar"/>
    <w:uiPriority w:val="99"/>
    <w:unhideWhenUsed/>
    <w:rsid w:val="00C44C84"/>
    <w:pPr>
      <w:tabs>
        <w:tab w:val="center" w:pos="4680"/>
        <w:tab w:val="right" w:pos="9360"/>
      </w:tabs>
    </w:pPr>
  </w:style>
  <w:style w:type="character" w:customStyle="1" w:styleId="HeaderChar">
    <w:name w:val="Header Char"/>
    <w:basedOn w:val="DefaultParagraphFont"/>
    <w:link w:val="Header"/>
    <w:uiPriority w:val="99"/>
    <w:rsid w:val="00C44C84"/>
    <w:rPr>
      <w:rFonts w:ascii="Calibri" w:hAnsi="Calibri" w:cs="Times New Roman"/>
    </w:rPr>
  </w:style>
  <w:style w:type="paragraph" w:styleId="Footer">
    <w:name w:val="footer"/>
    <w:basedOn w:val="Normal"/>
    <w:link w:val="FooterChar"/>
    <w:uiPriority w:val="99"/>
    <w:unhideWhenUsed/>
    <w:rsid w:val="00C44C84"/>
    <w:pPr>
      <w:tabs>
        <w:tab w:val="center" w:pos="4680"/>
        <w:tab w:val="right" w:pos="9360"/>
      </w:tabs>
    </w:pPr>
  </w:style>
  <w:style w:type="character" w:customStyle="1" w:styleId="FooterChar">
    <w:name w:val="Footer Char"/>
    <w:basedOn w:val="DefaultParagraphFont"/>
    <w:link w:val="Footer"/>
    <w:uiPriority w:val="99"/>
    <w:rsid w:val="00C44C8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4721">
      <w:bodyDiv w:val="1"/>
      <w:marLeft w:val="0"/>
      <w:marRight w:val="0"/>
      <w:marTop w:val="0"/>
      <w:marBottom w:val="0"/>
      <w:divBdr>
        <w:top w:val="none" w:sz="0" w:space="0" w:color="auto"/>
        <w:left w:val="none" w:sz="0" w:space="0" w:color="auto"/>
        <w:bottom w:val="none" w:sz="0" w:space="0" w:color="auto"/>
        <w:right w:val="none" w:sz="0" w:space="0" w:color="auto"/>
      </w:divBdr>
    </w:div>
    <w:div w:id="86063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lliance.org/faq-library-content-comparison-sy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coalliance.org" TargetMode="External"/><Relationship Id="rId5" Type="http://schemas.openxmlformats.org/officeDocument/2006/relationships/webSettings" Target="webSettings.xml"/><Relationship Id="rId10" Type="http://schemas.openxmlformats.org/officeDocument/2006/relationships/hyperlink" Target="mailto:george@coalliance.org" TargetMode="External"/><Relationship Id="rId4" Type="http://schemas.openxmlformats.org/officeDocument/2006/relationships/settings" Target="settings.xml"/><Relationship Id="rId9" Type="http://schemas.openxmlformats.org/officeDocument/2006/relationships/hyperlink" Target="mailto:tim@coallianc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87</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Machovec</dc:creator>
  <cp:keywords/>
  <dc:description/>
  <cp:lastModifiedBy>George Machovec</cp:lastModifiedBy>
  <cp:revision>23</cp:revision>
  <cp:lastPrinted>2015-09-23T21:24:00Z</cp:lastPrinted>
  <dcterms:created xsi:type="dcterms:W3CDTF">2015-09-10T19:39:00Z</dcterms:created>
  <dcterms:modified xsi:type="dcterms:W3CDTF">2015-09-23T21:31:00Z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